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 xml:space="preserve">(de </w:t>
      </w:r>
      <w:proofErr w:type="gramStart"/>
      <w:r w:rsidR="00602952">
        <w:rPr>
          <w:rFonts w:ascii="Arial" w:hAnsi="Arial" w:cs="Arial"/>
          <w:color w:val="000000"/>
        </w:rPr>
        <w:t>corresponder)</w:t>
      </w:r>
      <w:r w:rsidRPr="002054F5">
        <w:rPr>
          <w:rFonts w:ascii="Arial" w:hAnsi="Arial" w:cs="Arial"/>
          <w:color w:val="000000"/>
        </w:rPr>
        <w:t>_</w:t>
      </w:r>
      <w:proofErr w:type="gramEnd"/>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Nombre del representante legal en </w:t>
      </w:r>
      <w:proofErr w:type="gramStart"/>
      <w:r w:rsidRPr="002054F5">
        <w:rPr>
          <w:rFonts w:ascii="Arial" w:hAnsi="Arial" w:cs="Arial"/>
          <w:color w:val="000000"/>
        </w:rPr>
        <w:t>Perú:_</w:t>
      </w:r>
      <w:proofErr w:type="gramEnd"/>
      <w:r w:rsidRPr="002054F5">
        <w:rPr>
          <w:rFonts w:ascii="Arial" w:hAnsi="Arial" w:cs="Arial"/>
          <w:color w:val="000000"/>
        </w:rPr>
        <w:t>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proofErr w:type="gramStart"/>
      <w:r>
        <w:rPr>
          <w:rFonts w:ascii="Arial" w:hAnsi="Arial" w:cs="Arial"/>
          <w:color w:val="000000"/>
        </w:rPr>
        <w:t xml:space="preserve">   </w:t>
      </w:r>
      <w:r w:rsidRPr="002054F5">
        <w:rPr>
          <w:rFonts w:ascii="Arial" w:hAnsi="Arial" w:cs="Arial"/>
          <w:color w:val="000000"/>
        </w:rPr>
        <w:t>(</w:t>
      </w:r>
      <w:proofErr w:type="gramEnd"/>
      <w:r w:rsidRPr="002054F5">
        <w:rPr>
          <w:rFonts w:ascii="Arial" w:hAnsi="Arial" w:cs="Arial"/>
          <w:color w:val="000000"/>
        </w:rPr>
        <w:t xml:space="preserve">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 xml:space="preserve">Nº de Registro Único de </w:t>
      </w:r>
      <w:proofErr w:type="gramStart"/>
      <w:r w:rsidRPr="002054F5">
        <w:rPr>
          <w:rFonts w:ascii="Arial" w:hAnsi="Arial" w:cs="Arial"/>
          <w:color w:val="000000"/>
        </w:rPr>
        <w:t>Contribuyente:_</w:t>
      </w:r>
      <w:proofErr w:type="gramEnd"/>
      <w:r w:rsidRPr="002054F5">
        <w:rPr>
          <w:rFonts w:ascii="Arial" w:hAnsi="Arial" w:cs="Arial"/>
          <w:color w:val="000000"/>
        </w:rPr>
        <w:t>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4B2FB000" w14:textId="77777777" w:rsidR="00F81D19" w:rsidRPr="002054F5" w:rsidRDefault="00F81D19" w:rsidP="00F81D19">
      <w:pPr>
        <w:rPr>
          <w:rFonts w:ascii="Arial" w:hAnsi="Arial" w:cs="Arial"/>
          <w:color w:val="000000"/>
        </w:rPr>
      </w:pPr>
    </w:p>
    <w:p w14:paraId="623BA820" w14:textId="59E814E8" w:rsidR="00F81D19" w:rsidRPr="00A4143D" w:rsidRDefault="00F81D19" w:rsidP="00A4143D">
      <w:pPr>
        <w:ind w:left="720"/>
        <w:jc w:val="center"/>
        <w:rPr>
          <w:rFonts w:ascii="Arial" w:hAnsi="Arial" w:cs="Arial"/>
          <w:b/>
          <w:sz w:val="20"/>
          <w:szCs w:val="20"/>
        </w:rPr>
      </w:pPr>
      <w:proofErr w:type="spellStart"/>
      <w:r w:rsidRPr="002054F5">
        <w:rPr>
          <w:rFonts w:ascii="Arial" w:hAnsi="Arial" w:cs="Arial"/>
          <w:color w:val="000000"/>
        </w:rPr>
        <w:t>Ref</w:t>
      </w:r>
      <w:proofErr w:type="spellEnd"/>
      <w:r w:rsidRPr="002054F5">
        <w:rPr>
          <w:rFonts w:ascii="Arial" w:hAnsi="Arial" w:cs="Arial"/>
          <w:color w:val="000000"/>
        </w:rPr>
        <w:t>: Expresiones de Interés, para los servicios de</w:t>
      </w:r>
      <w:bookmarkStart w:id="0" w:name="_Hlk41921667"/>
      <w:r w:rsidR="001E4A9E">
        <w:rPr>
          <w:rFonts w:ascii="Arial" w:hAnsi="Arial" w:cs="Arial"/>
          <w:color w:val="000000"/>
        </w:rPr>
        <w:t xml:space="preserve"> </w:t>
      </w:r>
      <w:bookmarkEnd w:id="0"/>
      <w:r w:rsidR="00A4143D" w:rsidRPr="00A4143D">
        <w:rPr>
          <w:rFonts w:ascii="Arial" w:hAnsi="Arial" w:cs="Arial"/>
          <w:b/>
          <w:bCs/>
          <w:color w:val="000000"/>
        </w:rPr>
        <w:t>"</w:t>
      </w:r>
      <w:bookmarkStart w:id="1" w:name="_Hlk70603598"/>
      <w:r w:rsidR="00A4143D">
        <w:rPr>
          <w:rFonts w:ascii="Arial" w:hAnsi="Arial" w:cs="Arial"/>
          <w:b/>
          <w:bCs/>
          <w:color w:val="000000"/>
        </w:rPr>
        <w:t>D</w:t>
      </w:r>
      <w:r w:rsidR="00A4143D" w:rsidRPr="00A4143D">
        <w:rPr>
          <w:rFonts w:ascii="Arial" w:hAnsi="Arial" w:cs="Arial"/>
          <w:b/>
          <w:bCs/>
          <w:color w:val="000000"/>
        </w:rPr>
        <w:t xml:space="preserve">iseño de estrategias y herramientas para la implementación de la </w:t>
      </w:r>
      <w:r w:rsidR="00A4143D">
        <w:rPr>
          <w:rFonts w:ascii="Arial" w:hAnsi="Arial" w:cs="Arial"/>
          <w:b/>
          <w:bCs/>
          <w:color w:val="000000"/>
        </w:rPr>
        <w:t>PMO</w:t>
      </w:r>
      <w:r w:rsidR="00A4143D">
        <w:rPr>
          <w:rStyle w:val="Refdenotaalpie"/>
          <w:rFonts w:cs="Arial"/>
          <w:b/>
          <w:szCs w:val="20"/>
        </w:rPr>
        <w:footnoteReference w:id="1"/>
      </w:r>
      <w:r w:rsidR="00A4143D" w:rsidRPr="00715E7B">
        <w:rPr>
          <w:rFonts w:ascii="Arial" w:hAnsi="Arial" w:cs="Arial"/>
          <w:b/>
          <w:sz w:val="20"/>
          <w:szCs w:val="20"/>
        </w:rPr>
        <w:t xml:space="preserve"> </w:t>
      </w:r>
      <w:r w:rsidR="00A4143D" w:rsidRPr="00A4143D">
        <w:rPr>
          <w:rFonts w:ascii="Arial" w:hAnsi="Arial" w:cs="Arial"/>
          <w:b/>
          <w:bCs/>
          <w:color w:val="000000"/>
        </w:rPr>
        <w:t>en las entidades de los tres niveles de gobierno</w:t>
      </w:r>
      <w:bookmarkEnd w:id="1"/>
      <w:r w:rsidR="00A4143D" w:rsidRPr="00A4143D">
        <w:rPr>
          <w:rFonts w:ascii="Arial" w:hAnsi="Arial" w:cs="Arial"/>
          <w:b/>
          <w:bCs/>
          <w:color w:val="000000"/>
        </w:rPr>
        <w:t>”</w:t>
      </w:r>
      <w:r w:rsidR="00F67B7A">
        <w:rPr>
          <w:rFonts w:ascii="Arial" w:hAnsi="Arial" w:cs="Arial"/>
          <w:b/>
          <w:bCs/>
          <w:color w:val="000000"/>
        </w:rPr>
        <w:t>-</w:t>
      </w:r>
      <w:r w:rsidR="00FD193A">
        <w:rPr>
          <w:rFonts w:ascii="Arial" w:hAnsi="Arial" w:cs="Arial"/>
          <w:b/>
          <w:bCs/>
          <w:color w:val="000000"/>
        </w:rPr>
        <w:t xml:space="preserve"> Número de </w:t>
      </w:r>
      <w:r w:rsidR="00F67B7A">
        <w:rPr>
          <w:rFonts w:ascii="Arial" w:hAnsi="Arial" w:cs="Arial"/>
          <w:b/>
          <w:bCs/>
          <w:color w:val="000000"/>
        </w:rPr>
        <w:t>P</w:t>
      </w:r>
      <w:r w:rsidR="00FD193A">
        <w:rPr>
          <w:rFonts w:ascii="Arial" w:hAnsi="Arial" w:cs="Arial"/>
          <w:b/>
          <w:bCs/>
          <w:color w:val="000000"/>
        </w:rPr>
        <w:t xml:space="preserve">roceso: </w:t>
      </w:r>
      <w:r w:rsidR="007D6CF3">
        <w:rPr>
          <w:rFonts w:ascii="Arial" w:hAnsi="Arial" w:cs="Arial"/>
          <w:b/>
          <w:bCs/>
          <w:color w:val="000000"/>
        </w:rPr>
        <w:t>00</w:t>
      </w:r>
      <w:r w:rsidR="00A4143D">
        <w:rPr>
          <w:rFonts w:ascii="Arial" w:hAnsi="Arial" w:cs="Arial"/>
          <w:b/>
          <w:bCs/>
          <w:color w:val="000000"/>
        </w:rPr>
        <w:t>2</w:t>
      </w:r>
      <w:r w:rsidR="007D6CF3">
        <w:rPr>
          <w:rFonts w:ascii="Arial" w:hAnsi="Arial" w:cs="Arial"/>
          <w:b/>
          <w:bCs/>
          <w:color w:val="000000"/>
        </w:rPr>
        <w:t>-</w:t>
      </w:r>
      <w:r w:rsidR="00FD193A" w:rsidRPr="00FD193A">
        <w:rPr>
          <w:rFonts w:ascii="Arial" w:hAnsi="Arial" w:cs="Arial"/>
          <w:b/>
          <w:bCs/>
          <w:color w:val="000000"/>
        </w:rPr>
        <w:t>202</w:t>
      </w:r>
      <w:r w:rsidR="007D6CF3">
        <w:rPr>
          <w:rFonts w:ascii="Arial" w:hAnsi="Arial" w:cs="Arial"/>
          <w:b/>
          <w:bCs/>
          <w:color w:val="000000"/>
        </w:rPr>
        <w:t>1</w:t>
      </w:r>
      <w:r w:rsidR="00FD193A" w:rsidRPr="00FD193A">
        <w:rPr>
          <w:rFonts w:ascii="Arial" w:hAnsi="Arial" w:cs="Arial"/>
          <w:b/>
          <w:bCs/>
          <w:color w:val="000000"/>
        </w:rPr>
        <w:t>-SCC</w:t>
      </w:r>
      <w:r w:rsidR="00A4143D">
        <w:rPr>
          <w:rFonts w:ascii="Arial" w:hAnsi="Arial" w:cs="Arial"/>
          <w:b/>
          <w:bCs/>
          <w:color w:val="000000"/>
        </w:rPr>
        <w:t>-</w:t>
      </w:r>
      <w:r w:rsidR="00FD193A" w:rsidRPr="00FD193A">
        <w:rPr>
          <w:rFonts w:ascii="Arial" w:hAnsi="Arial" w:cs="Arial"/>
          <w:b/>
          <w:bCs/>
          <w:color w:val="000000"/>
        </w:rPr>
        <w:t>BID/4428</w:t>
      </w:r>
      <w:r w:rsidR="00FD193A">
        <w:rPr>
          <w:rFonts w:ascii="Arial" w:hAnsi="Arial" w:cs="Arial"/>
          <w:b/>
          <w:bCs/>
          <w:color w:val="000000"/>
        </w:rPr>
        <w:t>.</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w:t>
      </w:r>
      <w:proofErr w:type="gramStart"/>
      <w:r w:rsidRPr="002054F5">
        <w:rPr>
          <w:rFonts w:ascii="Arial" w:hAnsi="Arial" w:cs="Arial"/>
          <w:i/>
          <w:color w:val="000000"/>
          <w:sz w:val="20"/>
          <w:szCs w:val="20"/>
        </w:rPr>
        <w:t>_(</w:t>
      </w:r>
      <w:proofErr w:type="gramEnd"/>
      <w:r w:rsidRPr="002054F5">
        <w:rPr>
          <w:rFonts w:ascii="Arial" w:hAnsi="Arial" w:cs="Arial"/>
          <w:i/>
          <w:color w:val="000000"/>
          <w:sz w:val="20"/>
          <w:szCs w:val="20"/>
        </w:rPr>
        <w:t>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w:t>
      </w:r>
      <w:proofErr w:type="gramStart"/>
      <w:r w:rsidRPr="002054F5">
        <w:rPr>
          <w:rFonts w:ascii="Arial" w:hAnsi="Arial" w:cs="Arial"/>
          <w:color w:val="000000"/>
        </w:rPr>
        <w:t>_(</w:t>
      </w:r>
      <w:proofErr w:type="gramEnd"/>
      <w:r w:rsidRPr="002054F5">
        <w:rPr>
          <w:rFonts w:ascii="Arial" w:hAnsi="Arial" w:cs="Arial"/>
          <w:color w:val="000000"/>
        </w:rPr>
        <w:t>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w:t>
      </w:r>
      <w:proofErr w:type="gramStart"/>
      <w:r w:rsidRPr="002054F5">
        <w:rPr>
          <w:rFonts w:ascii="Arial" w:hAnsi="Arial" w:cs="Arial"/>
          <w:color w:val="000000"/>
        </w:rPr>
        <w:t>es:_</w:t>
      </w:r>
      <w:proofErr w:type="gramEnd"/>
      <w:r w:rsidRPr="002054F5">
        <w:rPr>
          <w:rFonts w:ascii="Arial" w:hAnsi="Arial" w:cs="Arial"/>
          <w:color w:val="000000"/>
        </w:rPr>
        <w:t xml:space="preserve">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3044"/>
        <w:gridCol w:w="1701"/>
        <w:gridCol w:w="2693"/>
        <w:gridCol w:w="2552"/>
        <w:gridCol w:w="2551"/>
      </w:tblGrid>
      <w:tr w:rsidR="00DE15EB" w:rsidRPr="008A305F" w14:paraId="5D33EFFE" w14:textId="77777777" w:rsidTr="004D3CEE">
        <w:tc>
          <w:tcPr>
            <w:tcW w:w="3044"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701"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693"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552"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551"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4D3CEE">
        <w:trPr>
          <w:trHeight w:val="870"/>
        </w:trPr>
        <w:tc>
          <w:tcPr>
            <w:tcW w:w="3044" w:type="dxa"/>
            <w:vAlign w:val="center"/>
          </w:tcPr>
          <w:p w14:paraId="2C8ACECC" w14:textId="1031791A"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General</w:t>
            </w:r>
            <w:r w:rsidRPr="00A4143D">
              <w:rPr>
                <w:rFonts w:ascii="Calibri" w:hAnsi="Calibri" w:cs="Calibri"/>
                <w:b/>
                <w:bCs/>
                <w:color w:val="000000"/>
              </w:rPr>
              <w:t>:</w:t>
            </w:r>
          </w:p>
        </w:tc>
        <w:tc>
          <w:tcPr>
            <w:tcW w:w="1701" w:type="dxa"/>
            <w:vAlign w:val="center"/>
          </w:tcPr>
          <w:p w14:paraId="642C34AF" w14:textId="6416088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A4</w:t>
            </w:r>
          </w:p>
        </w:tc>
        <w:tc>
          <w:tcPr>
            <w:tcW w:w="2693"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552"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roofErr w:type="gramEnd"/>
          </w:p>
        </w:tc>
      </w:tr>
      <w:tr w:rsidR="00DE15EB" w:rsidRPr="00A4143D" w14:paraId="382B766B" w14:textId="77777777" w:rsidTr="004D3CEE">
        <w:trPr>
          <w:trHeight w:val="978"/>
        </w:trPr>
        <w:tc>
          <w:tcPr>
            <w:tcW w:w="3044" w:type="dxa"/>
            <w:vAlign w:val="center"/>
          </w:tcPr>
          <w:p w14:paraId="12393488" w14:textId="0BF481AD"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Específica</w:t>
            </w:r>
            <w:r w:rsidRPr="00A4143D">
              <w:rPr>
                <w:rFonts w:ascii="Calibri" w:hAnsi="Calibri" w:cs="Calibri"/>
                <w:b/>
                <w:bCs/>
                <w:color w:val="000000"/>
              </w:rPr>
              <w:t>:</w:t>
            </w:r>
          </w:p>
        </w:tc>
        <w:tc>
          <w:tcPr>
            <w:tcW w:w="1701" w:type="dxa"/>
            <w:vAlign w:val="center"/>
          </w:tcPr>
          <w:p w14:paraId="37A10DA3" w14:textId="3875EABD"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A5</w:t>
            </w:r>
          </w:p>
        </w:tc>
        <w:tc>
          <w:tcPr>
            <w:tcW w:w="2693"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552"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XXX,XXX.XX</w:t>
            </w:r>
            <w:proofErr w:type="gramEnd"/>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99B1D4F"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25A3E78D" w14:textId="77777777" w:rsidR="007069C0" w:rsidRP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6A23560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89E437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D200B54" w14:textId="32A5AB02" w:rsidR="00F81D19" w:rsidRPr="00683035" w:rsidRDefault="009F4ABC" w:rsidP="00486633">
      <w:pPr>
        <w:tabs>
          <w:tab w:val="left" w:pos="5578"/>
          <w:tab w:val="left" w:pos="8898"/>
          <w:tab w:val="left" w:pos="10893"/>
        </w:tabs>
        <w:ind w:left="70"/>
        <w:rPr>
          <w:rFonts w:ascii="Arial Narrow" w:hAnsi="Arial Narrow"/>
          <w:sz w:val="20"/>
          <w:szCs w:val="20"/>
        </w:rPr>
      </w:pPr>
      <w:r w:rsidRPr="002054F5">
        <w:rPr>
          <w:rFonts w:ascii="Arial" w:hAnsi="Arial" w:cs="Arial"/>
          <w:color w:val="000000"/>
          <w:sz w:val="20"/>
          <w:szCs w:val="20"/>
        </w:rPr>
        <w:tab/>
      </w: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C5B3" w14:textId="77777777" w:rsidR="00355726" w:rsidRDefault="00355726">
      <w:r>
        <w:separator/>
      </w:r>
    </w:p>
  </w:endnote>
  <w:endnote w:type="continuationSeparator" w:id="0">
    <w:p w14:paraId="79A1CB1A" w14:textId="77777777" w:rsidR="00355726" w:rsidRDefault="0035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70B" w14:textId="77777777"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A2F630" w14:textId="77777777" w:rsidR="00E86F53" w:rsidRDefault="00355726"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6FE" w14:textId="77777777"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C17AD8">
      <w:rPr>
        <w:rStyle w:val="Nmerodepgina"/>
        <w:rFonts w:ascii="Calibri" w:hAnsi="Calibri"/>
        <w:noProof/>
        <w:sz w:val="18"/>
        <w:szCs w:val="18"/>
      </w:rPr>
      <w:t>1</w:t>
    </w:r>
    <w:r w:rsidRPr="00BC4302">
      <w:rPr>
        <w:rStyle w:val="Nmerodepgina"/>
        <w:rFonts w:ascii="Calibri" w:hAnsi="Calibri"/>
        <w:sz w:val="18"/>
        <w:szCs w:val="18"/>
      </w:rPr>
      <w:fldChar w:fldCharType="end"/>
    </w:r>
  </w:p>
  <w:p w14:paraId="53830BCA" w14:textId="09BEC8B4" w:rsidR="00E86F53" w:rsidRPr="006A7353" w:rsidRDefault="002B1197" w:rsidP="00D66482">
    <w:pPr>
      <w:pStyle w:val="Piedepgina"/>
      <w:ind w:right="360"/>
      <w:rPr>
        <w:rFonts w:asciiTheme="minorHAnsi" w:hAnsiTheme="minorHAnsi"/>
        <w:sz w:val="18"/>
        <w:szCs w:val="18"/>
      </w:rPr>
    </w:pPr>
    <w:r>
      <w:rPr>
        <w:rFonts w:asciiTheme="minorHAnsi" w:hAnsiTheme="minorHAnsi"/>
        <w:sz w:val="18"/>
        <w:szCs w:val="18"/>
      </w:rPr>
      <w:t xml:space="preserve">Febrero </w:t>
    </w:r>
    <w:r w:rsidR="00331A85">
      <w:rPr>
        <w:rFonts w:asciiTheme="minorHAnsi" w:hAnsiTheme="minorHAnsi"/>
        <w:sz w:val="18"/>
        <w:szCs w:val="18"/>
      </w:rPr>
      <w:t>20</w:t>
    </w:r>
    <w:r w:rsidR="001E4A9E">
      <w:rPr>
        <w:rFonts w:asciiTheme="minorHAnsi" w:hAnsiTheme="minorHAnsi"/>
        <w:sz w:val="18"/>
        <w:szCs w:val="18"/>
      </w:rPr>
      <w:t>2</w:t>
    </w:r>
    <w:r w:rsidR="007D6CF3">
      <w:rPr>
        <w:rFonts w:asciiTheme="minorHAnsi" w:hAnsi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ADEA" w14:textId="77777777" w:rsidR="00355726" w:rsidRDefault="00355726">
      <w:r>
        <w:separator/>
      </w:r>
    </w:p>
  </w:footnote>
  <w:footnote w:type="continuationSeparator" w:id="0">
    <w:p w14:paraId="523735AB" w14:textId="77777777" w:rsidR="00355726" w:rsidRDefault="00355726">
      <w:r>
        <w:continuationSeparator/>
      </w:r>
    </w:p>
  </w:footnote>
  <w:footnote w:id="1">
    <w:p w14:paraId="0FC82CFA" w14:textId="77777777" w:rsidR="00A4143D" w:rsidRPr="003F5E2B" w:rsidRDefault="00A4143D" w:rsidP="00A4143D">
      <w:pPr>
        <w:pStyle w:val="Textonotapie"/>
      </w:pPr>
      <w:r>
        <w:rPr>
          <w:rStyle w:val="Refdenotaalpie"/>
        </w:rPr>
        <w:footnoteRef/>
      </w:r>
      <w:r>
        <w:t xml:space="preserve"> Según la “Guía de los Fundamentos para la Dirección de Proyectos”, Guía del PMBOK-Sexta Edición, el PMO se refiere a una oficina u organización de dirección de portafolios, programas o proyectos.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52223"/>
    <w:rsid w:val="00053AEC"/>
    <w:rsid w:val="0006599F"/>
    <w:rsid w:val="000A2302"/>
    <w:rsid w:val="000C3CB0"/>
    <w:rsid w:val="000F7192"/>
    <w:rsid w:val="00131D18"/>
    <w:rsid w:val="00133DB4"/>
    <w:rsid w:val="0018220F"/>
    <w:rsid w:val="001B5B6A"/>
    <w:rsid w:val="001D61B7"/>
    <w:rsid w:val="001E4A9E"/>
    <w:rsid w:val="0020382C"/>
    <w:rsid w:val="00203C52"/>
    <w:rsid w:val="002054F5"/>
    <w:rsid w:val="00205B93"/>
    <w:rsid w:val="00251248"/>
    <w:rsid w:val="002B1197"/>
    <w:rsid w:val="002C62FA"/>
    <w:rsid w:val="002D20D6"/>
    <w:rsid w:val="00313E7A"/>
    <w:rsid w:val="00331A85"/>
    <w:rsid w:val="00355726"/>
    <w:rsid w:val="003760A2"/>
    <w:rsid w:val="003B2499"/>
    <w:rsid w:val="003C5D12"/>
    <w:rsid w:val="003E465F"/>
    <w:rsid w:val="003E5944"/>
    <w:rsid w:val="00471AFF"/>
    <w:rsid w:val="00486633"/>
    <w:rsid w:val="004D3CEE"/>
    <w:rsid w:val="004F07DD"/>
    <w:rsid w:val="005036FB"/>
    <w:rsid w:val="00572E89"/>
    <w:rsid w:val="00602952"/>
    <w:rsid w:val="0063031D"/>
    <w:rsid w:val="00630AC7"/>
    <w:rsid w:val="00650A4D"/>
    <w:rsid w:val="00666A56"/>
    <w:rsid w:val="00683035"/>
    <w:rsid w:val="00695C2A"/>
    <w:rsid w:val="006A7353"/>
    <w:rsid w:val="006C6332"/>
    <w:rsid w:val="007069C0"/>
    <w:rsid w:val="0079326A"/>
    <w:rsid w:val="00796616"/>
    <w:rsid w:val="007B2E08"/>
    <w:rsid w:val="007D6CF3"/>
    <w:rsid w:val="008754D6"/>
    <w:rsid w:val="008A305F"/>
    <w:rsid w:val="008B778E"/>
    <w:rsid w:val="008F1A35"/>
    <w:rsid w:val="00935CFB"/>
    <w:rsid w:val="00944CBC"/>
    <w:rsid w:val="00945F22"/>
    <w:rsid w:val="009C48C9"/>
    <w:rsid w:val="009D7148"/>
    <w:rsid w:val="009F4ABC"/>
    <w:rsid w:val="00A4143D"/>
    <w:rsid w:val="00A45970"/>
    <w:rsid w:val="00AC3EE5"/>
    <w:rsid w:val="00B244B2"/>
    <w:rsid w:val="00BE2D6D"/>
    <w:rsid w:val="00C17AD8"/>
    <w:rsid w:val="00C462B5"/>
    <w:rsid w:val="00C635C7"/>
    <w:rsid w:val="00CA7747"/>
    <w:rsid w:val="00CD709E"/>
    <w:rsid w:val="00CF560F"/>
    <w:rsid w:val="00D15A0F"/>
    <w:rsid w:val="00D36039"/>
    <w:rsid w:val="00D361A0"/>
    <w:rsid w:val="00D90887"/>
    <w:rsid w:val="00DA6F9C"/>
    <w:rsid w:val="00DA7BF4"/>
    <w:rsid w:val="00DE15EB"/>
    <w:rsid w:val="00E172D9"/>
    <w:rsid w:val="00E32A1D"/>
    <w:rsid w:val="00EA483A"/>
    <w:rsid w:val="00EB1211"/>
    <w:rsid w:val="00EC1633"/>
    <w:rsid w:val="00ED2F90"/>
    <w:rsid w:val="00ED5C24"/>
    <w:rsid w:val="00EE5111"/>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4583</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claudia zamora velazco</cp:lastModifiedBy>
  <cp:revision>2</cp:revision>
  <dcterms:created xsi:type="dcterms:W3CDTF">2021-04-30T20:53:00Z</dcterms:created>
  <dcterms:modified xsi:type="dcterms:W3CDTF">2021-04-30T20:53:00Z</dcterms:modified>
</cp:coreProperties>
</file>