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2BF0" w14:textId="14B05D39" w:rsidR="00E8327D" w:rsidRPr="008743C0" w:rsidRDefault="00E8327D" w:rsidP="0094403F">
      <w:pPr>
        <w:spacing w:line="268" w:lineRule="auto"/>
        <w:ind w:left="682" w:right="543" w:firstLine="1"/>
        <w:jc w:val="center"/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</w:pPr>
      <w:r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 xml:space="preserve">Modelo de: </w:t>
      </w:r>
    </w:p>
    <w:p w14:paraId="284DB1A9" w14:textId="60ECC576" w:rsidR="00E8327D" w:rsidRPr="008743C0" w:rsidRDefault="00265A1E" w:rsidP="0094403F">
      <w:pPr>
        <w:spacing w:line="268" w:lineRule="auto"/>
        <w:ind w:left="682" w:right="543" w:firstLine="1"/>
        <w:jc w:val="center"/>
        <w:rPr>
          <w:rFonts w:ascii="Arial" w:eastAsia="Arial" w:hAnsi="Arial" w:cs="Arial"/>
          <w:lang w:val="es-PE"/>
        </w:rPr>
      </w:pPr>
      <w:r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ACTA</w:t>
      </w:r>
      <w:r w:rsidR="00E8327D" w:rsidRPr="008743C0">
        <w:rPr>
          <w:rFonts w:ascii="Arial" w:eastAsia="Arial" w:hAnsi="Arial" w:cs="Arial"/>
          <w:b/>
          <w:bCs/>
          <w:spacing w:val="-22"/>
          <w:w w:val="105"/>
          <w:highlight w:val="yellow"/>
          <w:lang w:val="es-PE"/>
        </w:rPr>
        <w:t xml:space="preserve"> 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D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E</w:t>
      </w:r>
      <w:r w:rsidR="00E8327D" w:rsidRPr="008743C0">
        <w:rPr>
          <w:rFonts w:ascii="Arial" w:eastAsia="Arial" w:hAnsi="Arial" w:cs="Arial"/>
          <w:b/>
          <w:bCs/>
          <w:spacing w:val="-20"/>
          <w:w w:val="105"/>
          <w:highlight w:val="yellow"/>
          <w:lang w:val="es-PE"/>
        </w:rPr>
        <w:t xml:space="preserve"> </w:t>
      </w:r>
      <w:r w:rsidRPr="008743C0">
        <w:rPr>
          <w:rFonts w:ascii="Arial" w:eastAsia="Arial" w:hAnsi="Arial" w:cs="Arial"/>
          <w:b/>
          <w:bCs/>
          <w:spacing w:val="-20"/>
          <w:w w:val="105"/>
          <w:highlight w:val="yellow"/>
          <w:lang w:val="es-PE"/>
        </w:rPr>
        <w:t xml:space="preserve">SESIÓN DE 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C</w:t>
      </w:r>
      <w:r w:rsidR="00E8327D" w:rsidRPr="008743C0">
        <w:rPr>
          <w:rFonts w:ascii="Arial" w:eastAsia="Arial" w:hAnsi="Arial" w:cs="Arial"/>
          <w:b/>
          <w:bCs/>
          <w:spacing w:val="1"/>
          <w:w w:val="105"/>
          <w:highlight w:val="yellow"/>
          <w:lang w:val="es-PE"/>
        </w:rPr>
        <w:t>O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N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C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EJO</w:t>
      </w:r>
      <w:r w:rsidR="00E8327D" w:rsidRPr="008743C0">
        <w:rPr>
          <w:rFonts w:ascii="Arial" w:eastAsia="Arial" w:hAnsi="Arial" w:cs="Arial"/>
          <w:b/>
          <w:bCs/>
          <w:spacing w:val="-19"/>
          <w:w w:val="105"/>
          <w:highlight w:val="yellow"/>
          <w:lang w:val="es-PE"/>
        </w:rPr>
        <w:t xml:space="preserve"> 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M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U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N</w:t>
      </w:r>
      <w:r w:rsidR="00E8327D" w:rsidRPr="008743C0">
        <w:rPr>
          <w:rFonts w:ascii="Arial" w:eastAsia="Arial" w:hAnsi="Arial" w:cs="Arial"/>
          <w:b/>
          <w:bCs/>
          <w:spacing w:val="1"/>
          <w:w w:val="105"/>
          <w:highlight w:val="yellow"/>
          <w:lang w:val="es-PE"/>
        </w:rPr>
        <w:t>I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C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IP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A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L</w:t>
      </w:r>
      <w:r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 xml:space="preserve"> O </w:t>
      </w:r>
      <w:r w:rsidR="009E5493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 xml:space="preserve">CONSEJO </w:t>
      </w:r>
      <w:r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REGIONAL</w:t>
      </w:r>
      <w:r w:rsidR="00E8327D" w:rsidRPr="008743C0">
        <w:rPr>
          <w:rFonts w:ascii="Arial" w:eastAsia="Arial" w:hAnsi="Arial" w:cs="Arial"/>
          <w:b/>
          <w:bCs/>
          <w:spacing w:val="-21"/>
          <w:w w:val="105"/>
          <w:highlight w:val="yellow"/>
          <w:lang w:val="es-PE"/>
        </w:rPr>
        <w:t xml:space="preserve"> 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P</w:t>
      </w:r>
      <w:r w:rsidR="00E8327D" w:rsidRPr="008743C0">
        <w:rPr>
          <w:rFonts w:ascii="Arial" w:eastAsia="Arial" w:hAnsi="Arial" w:cs="Arial"/>
          <w:b/>
          <w:bCs/>
          <w:spacing w:val="-1"/>
          <w:w w:val="105"/>
          <w:highlight w:val="yellow"/>
          <w:lang w:val="es-PE"/>
        </w:rPr>
        <w:t>A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RA</w:t>
      </w:r>
      <w:r w:rsidR="00E8327D" w:rsidRPr="008743C0">
        <w:rPr>
          <w:rFonts w:ascii="Arial" w:eastAsia="Arial" w:hAnsi="Arial" w:cs="Arial"/>
          <w:b/>
          <w:bCs/>
          <w:spacing w:val="-21"/>
          <w:w w:val="105"/>
          <w:highlight w:val="yellow"/>
          <w:lang w:val="es-PE"/>
        </w:rPr>
        <w:t xml:space="preserve"> </w:t>
      </w:r>
      <w:r w:rsidR="00E8327D" w:rsidRPr="008743C0">
        <w:rPr>
          <w:rFonts w:ascii="Arial" w:eastAsia="Arial" w:hAnsi="Arial" w:cs="Arial"/>
          <w:b/>
          <w:bCs/>
          <w:w w:val="105"/>
          <w:highlight w:val="yellow"/>
          <w:lang w:val="es-PE"/>
        </w:rPr>
        <w:t>LA SUSCRIPCIÓN DE ADENDA A CONVENIOS FIDT-2023</w:t>
      </w:r>
    </w:p>
    <w:p w14:paraId="19F414BA" w14:textId="77777777" w:rsidR="00857EAB" w:rsidRPr="008743C0" w:rsidRDefault="00857EAB" w:rsidP="0094403F">
      <w:pPr>
        <w:tabs>
          <w:tab w:val="left" w:pos="7187"/>
        </w:tabs>
        <w:ind w:left="1614"/>
        <w:rPr>
          <w:rFonts w:ascii="Arial" w:eastAsia="Arial" w:hAnsi="Arial" w:cs="Arial"/>
          <w:b/>
          <w:bCs/>
          <w:w w:val="105"/>
          <w:lang w:val="es-PE"/>
        </w:rPr>
      </w:pPr>
    </w:p>
    <w:p w14:paraId="19F414BB" w14:textId="3EC4E13E" w:rsidR="00945D13" w:rsidRPr="008743C0" w:rsidRDefault="00265A1E" w:rsidP="0094403F">
      <w:pPr>
        <w:tabs>
          <w:tab w:val="left" w:pos="7187"/>
        </w:tabs>
        <w:jc w:val="center"/>
        <w:rPr>
          <w:rFonts w:ascii="Arial" w:eastAsia="Arial" w:hAnsi="Arial" w:cs="Arial"/>
          <w:lang w:val="es-PE"/>
        </w:rPr>
      </w:pPr>
      <w:r w:rsidRPr="008743C0">
        <w:rPr>
          <w:rFonts w:ascii="Arial" w:eastAsia="Arial" w:hAnsi="Arial" w:cs="Arial"/>
          <w:b/>
          <w:bCs/>
          <w:w w:val="105"/>
          <w:lang w:val="es-PE"/>
        </w:rPr>
        <w:t>ACTA DE SESIÓN</w:t>
      </w:r>
      <w:r w:rsidR="00823D46" w:rsidRPr="008743C0">
        <w:rPr>
          <w:rFonts w:ascii="Arial" w:eastAsia="Arial" w:hAnsi="Arial" w:cs="Arial"/>
          <w:b/>
          <w:bCs/>
          <w:spacing w:val="-18"/>
          <w:w w:val="105"/>
          <w:lang w:val="es-PE"/>
        </w:rPr>
        <w:t xml:space="preserve"> </w:t>
      </w:r>
      <w:r w:rsidR="00823D46" w:rsidRPr="008743C0">
        <w:rPr>
          <w:rFonts w:ascii="Arial" w:eastAsia="Arial" w:hAnsi="Arial" w:cs="Arial"/>
          <w:b/>
          <w:bCs/>
          <w:w w:val="105"/>
          <w:lang w:val="es-PE"/>
        </w:rPr>
        <w:t>DE</w:t>
      </w:r>
      <w:r w:rsidR="00823D46" w:rsidRPr="008743C0">
        <w:rPr>
          <w:rFonts w:ascii="Arial" w:eastAsia="Arial" w:hAnsi="Arial" w:cs="Arial"/>
          <w:b/>
          <w:bCs/>
          <w:spacing w:val="-19"/>
          <w:w w:val="105"/>
          <w:lang w:val="es-PE"/>
        </w:rPr>
        <w:t xml:space="preserve"> </w:t>
      </w:r>
      <w:r w:rsidR="00823D46" w:rsidRPr="008743C0">
        <w:rPr>
          <w:rFonts w:ascii="Arial" w:eastAsia="Arial" w:hAnsi="Arial" w:cs="Arial"/>
          <w:b/>
          <w:bCs/>
          <w:w w:val="105"/>
          <w:lang w:val="es-PE"/>
        </w:rPr>
        <w:t>CONCEJO</w:t>
      </w:r>
      <w:r w:rsidR="00823D46" w:rsidRPr="008743C0">
        <w:rPr>
          <w:rFonts w:ascii="Arial" w:eastAsia="Arial" w:hAnsi="Arial" w:cs="Arial"/>
          <w:b/>
          <w:bCs/>
          <w:spacing w:val="-19"/>
          <w:w w:val="105"/>
          <w:lang w:val="es-PE"/>
        </w:rPr>
        <w:t xml:space="preserve"> </w:t>
      </w:r>
      <w:r w:rsidR="00823D46" w:rsidRPr="008743C0">
        <w:rPr>
          <w:rFonts w:ascii="Arial" w:eastAsia="Arial" w:hAnsi="Arial" w:cs="Arial"/>
          <w:b/>
          <w:bCs/>
          <w:w w:val="105"/>
          <w:lang w:val="es-PE"/>
        </w:rPr>
        <w:t>MUNICIPAL</w:t>
      </w:r>
      <w:r w:rsidRPr="008743C0">
        <w:rPr>
          <w:rFonts w:ascii="Arial" w:eastAsia="Arial" w:hAnsi="Arial" w:cs="Arial"/>
          <w:b/>
          <w:bCs/>
          <w:w w:val="105"/>
          <w:lang w:val="es-PE"/>
        </w:rPr>
        <w:t xml:space="preserve"> / </w:t>
      </w:r>
      <w:r w:rsidR="009E5493" w:rsidRPr="008743C0">
        <w:rPr>
          <w:rFonts w:ascii="Arial" w:eastAsia="Arial" w:hAnsi="Arial" w:cs="Arial"/>
          <w:b/>
          <w:bCs/>
          <w:w w:val="105"/>
          <w:lang w:val="es-PE"/>
        </w:rPr>
        <w:t xml:space="preserve">CONSEJO </w:t>
      </w:r>
      <w:r w:rsidRPr="008743C0">
        <w:rPr>
          <w:rFonts w:ascii="Arial" w:eastAsia="Arial" w:hAnsi="Arial" w:cs="Arial"/>
          <w:b/>
          <w:bCs/>
          <w:w w:val="105"/>
          <w:lang w:val="es-PE"/>
        </w:rPr>
        <w:t>REGIONAL</w:t>
      </w:r>
      <w:r w:rsidR="00DE783D" w:rsidRPr="008743C0">
        <w:rPr>
          <w:rFonts w:ascii="Arial" w:eastAsia="Arial" w:hAnsi="Arial" w:cs="Arial"/>
          <w:b/>
          <w:bCs/>
          <w:w w:val="105"/>
          <w:lang w:val="es-PE"/>
        </w:rPr>
        <w:t xml:space="preserve"> </w:t>
      </w:r>
      <w:proofErr w:type="spellStart"/>
      <w:r w:rsidR="00DE783D" w:rsidRPr="008743C0">
        <w:rPr>
          <w:rFonts w:ascii="Arial" w:eastAsia="Arial" w:hAnsi="Arial" w:cs="Arial"/>
          <w:b/>
          <w:bCs/>
          <w:w w:val="105"/>
          <w:lang w:val="es-PE"/>
        </w:rPr>
        <w:t>Nº</w:t>
      </w:r>
      <w:proofErr w:type="spellEnd"/>
      <w:r w:rsidR="00DE783D" w:rsidRPr="008743C0">
        <w:rPr>
          <w:rFonts w:ascii="Arial" w:eastAsia="Arial" w:hAnsi="Arial" w:cs="Arial"/>
          <w:b/>
          <w:bCs/>
          <w:w w:val="105"/>
          <w:lang w:val="es-PE"/>
        </w:rPr>
        <w:t xml:space="preserve"> xx-2025</w:t>
      </w:r>
    </w:p>
    <w:p w14:paraId="19F414BC" w14:textId="77777777" w:rsidR="00945D13" w:rsidRPr="008743C0" w:rsidRDefault="00945D13" w:rsidP="0094403F">
      <w:pPr>
        <w:spacing w:line="200" w:lineRule="exact"/>
        <w:rPr>
          <w:lang w:val="es-PE"/>
        </w:rPr>
      </w:pPr>
    </w:p>
    <w:p w14:paraId="19F414BD" w14:textId="4B164682" w:rsidR="00945D13" w:rsidRPr="008743C0" w:rsidRDefault="00823D46" w:rsidP="0094403F">
      <w:pPr>
        <w:pStyle w:val="Textoindependiente"/>
        <w:spacing w:line="268" w:lineRule="auto"/>
        <w:ind w:right="11"/>
        <w:jc w:val="both"/>
        <w:rPr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>Siendo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l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w w:val="105"/>
          <w:sz w:val="22"/>
          <w:szCs w:val="22"/>
          <w:lang w:val="es-PE"/>
        </w:rPr>
        <w:t>s</w:t>
      </w:r>
      <w:r w:rsidRPr="008743C0">
        <w:rPr>
          <w:spacing w:val="-1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………</w:t>
      </w:r>
      <w:r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hor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spacing w:val="-1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,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del</w:t>
      </w:r>
      <w:r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día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………del</w:t>
      </w:r>
      <w:r w:rsidRPr="008743C0">
        <w:rPr>
          <w:spacing w:val="-1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m</w:t>
      </w:r>
      <w:r w:rsidRPr="008743C0">
        <w:rPr>
          <w:spacing w:val="1"/>
          <w:w w:val="105"/>
          <w:sz w:val="22"/>
          <w:szCs w:val="22"/>
          <w:lang w:val="es-PE"/>
        </w:rPr>
        <w:t>e</w:t>
      </w:r>
      <w:r w:rsidRPr="008743C0">
        <w:rPr>
          <w:w w:val="105"/>
          <w:sz w:val="22"/>
          <w:szCs w:val="22"/>
          <w:lang w:val="es-PE"/>
        </w:rPr>
        <w:t>s</w:t>
      </w:r>
      <w:r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………</w:t>
      </w:r>
      <w:r w:rsidRPr="008743C0">
        <w:rPr>
          <w:spacing w:val="1"/>
          <w:w w:val="105"/>
          <w:sz w:val="22"/>
          <w:szCs w:val="22"/>
          <w:lang w:val="es-PE"/>
        </w:rPr>
        <w:t>d</w:t>
      </w:r>
      <w:r w:rsidRPr="008743C0">
        <w:rPr>
          <w:spacing w:val="-1"/>
          <w:w w:val="105"/>
          <w:sz w:val="22"/>
          <w:szCs w:val="22"/>
          <w:lang w:val="es-PE"/>
        </w:rPr>
        <w:t>e</w:t>
      </w:r>
      <w:r w:rsidRPr="008743C0">
        <w:rPr>
          <w:w w:val="105"/>
          <w:sz w:val="22"/>
          <w:szCs w:val="22"/>
          <w:lang w:val="es-PE"/>
        </w:rPr>
        <w:t>l</w:t>
      </w:r>
      <w:r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año</w:t>
      </w:r>
      <w:r w:rsidR="0036272D" w:rsidRPr="008743C0">
        <w:rPr>
          <w:w w:val="105"/>
          <w:sz w:val="22"/>
          <w:szCs w:val="22"/>
          <w:lang w:val="es-PE"/>
        </w:rPr>
        <w:t xml:space="preserve"> 202</w:t>
      </w:r>
      <w:r w:rsidR="00265A1E" w:rsidRPr="008743C0">
        <w:rPr>
          <w:w w:val="105"/>
          <w:sz w:val="22"/>
          <w:szCs w:val="22"/>
          <w:lang w:val="es-PE"/>
        </w:rPr>
        <w:t>x</w:t>
      </w:r>
      <w:r w:rsidRPr="008743C0">
        <w:rPr>
          <w:w w:val="105"/>
          <w:sz w:val="22"/>
          <w:szCs w:val="22"/>
          <w:lang w:val="es-PE"/>
        </w:rPr>
        <w:t>,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en</w:t>
      </w:r>
      <w:r w:rsidRPr="008743C0">
        <w:rPr>
          <w:spacing w:val="-9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el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l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w w:val="105"/>
          <w:sz w:val="22"/>
          <w:szCs w:val="22"/>
          <w:lang w:val="es-PE"/>
        </w:rPr>
        <w:t>cal</w:t>
      </w:r>
      <w:r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="00265A1E" w:rsidRPr="008743C0">
        <w:rPr>
          <w:w w:val="105"/>
          <w:sz w:val="22"/>
          <w:szCs w:val="22"/>
          <w:lang w:val="es-PE"/>
        </w:rPr>
        <w:t xml:space="preserve"> la / del</w:t>
      </w:r>
      <w:r w:rsidRPr="008743C0">
        <w:rPr>
          <w:w w:val="103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Munic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w w:val="105"/>
          <w:sz w:val="22"/>
          <w:szCs w:val="22"/>
          <w:lang w:val="es-PE"/>
        </w:rPr>
        <w:t>p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w w:val="105"/>
          <w:sz w:val="22"/>
          <w:szCs w:val="22"/>
          <w:lang w:val="es-PE"/>
        </w:rPr>
        <w:t>l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w w:val="105"/>
          <w:sz w:val="22"/>
          <w:szCs w:val="22"/>
          <w:lang w:val="es-PE"/>
        </w:rPr>
        <w:t>dad</w:t>
      </w:r>
      <w:r w:rsidR="00265A1E"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spacing w:val="2"/>
          <w:w w:val="105"/>
          <w:sz w:val="22"/>
          <w:szCs w:val="22"/>
          <w:lang w:val="es-PE"/>
        </w:rPr>
        <w:t>D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-1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tri</w:t>
      </w:r>
      <w:r w:rsidRPr="008743C0">
        <w:rPr>
          <w:spacing w:val="1"/>
          <w:w w:val="105"/>
          <w:sz w:val="22"/>
          <w:szCs w:val="22"/>
          <w:lang w:val="es-PE"/>
        </w:rPr>
        <w:t>t</w:t>
      </w:r>
      <w:r w:rsidRPr="008743C0">
        <w:rPr>
          <w:w w:val="105"/>
          <w:sz w:val="22"/>
          <w:szCs w:val="22"/>
          <w:lang w:val="es-PE"/>
        </w:rPr>
        <w:t>al</w:t>
      </w:r>
      <w:r w:rsidR="00265A1E" w:rsidRPr="008743C0">
        <w:rPr>
          <w:w w:val="105"/>
          <w:sz w:val="22"/>
          <w:szCs w:val="22"/>
          <w:lang w:val="es-PE"/>
        </w:rPr>
        <w:t xml:space="preserve"> /Municipalidad </w:t>
      </w:r>
      <w:r w:rsidRPr="008743C0">
        <w:rPr>
          <w:w w:val="105"/>
          <w:sz w:val="22"/>
          <w:szCs w:val="22"/>
          <w:lang w:val="es-PE"/>
        </w:rPr>
        <w:t>Pr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spacing w:val="-1"/>
          <w:w w:val="105"/>
          <w:sz w:val="22"/>
          <w:szCs w:val="22"/>
          <w:lang w:val="es-PE"/>
        </w:rPr>
        <w:t>v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1"/>
          <w:w w:val="105"/>
          <w:sz w:val="22"/>
          <w:szCs w:val="22"/>
          <w:lang w:val="es-PE"/>
        </w:rPr>
        <w:t>n</w:t>
      </w:r>
      <w:r w:rsidRPr="008743C0">
        <w:rPr>
          <w:w w:val="105"/>
          <w:sz w:val="22"/>
          <w:szCs w:val="22"/>
          <w:lang w:val="es-PE"/>
        </w:rPr>
        <w:t>c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spacing w:val="-1"/>
          <w:w w:val="105"/>
          <w:sz w:val="22"/>
          <w:szCs w:val="22"/>
          <w:lang w:val="es-PE"/>
        </w:rPr>
        <w:t>l</w:t>
      </w:r>
      <w:r w:rsidR="00265A1E" w:rsidRPr="008743C0">
        <w:rPr>
          <w:spacing w:val="-1"/>
          <w:w w:val="105"/>
          <w:sz w:val="22"/>
          <w:szCs w:val="22"/>
          <w:lang w:val="es-PE"/>
        </w:rPr>
        <w:t xml:space="preserve"> / Gobierno Regional</w:t>
      </w:r>
      <w:r w:rsidR="00265A1E"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</w:t>
      </w:r>
      <w:r w:rsidR="008C3421" w:rsidRPr="008743C0">
        <w:rPr>
          <w:w w:val="105"/>
          <w:sz w:val="22"/>
          <w:szCs w:val="22"/>
          <w:lang w:val="es-PE"/>
        </w:rPr>
        <w:t>…………………………</w:t>
      </w:r>
      <w:r w:rsidR="0094403F" w:rsidRPr="008743C0">
        <w:rPr>
          <w:w w:val="105"/>
          <w:sz w:val="22"/>
          <w:szCs w:val="22"/>
          <w:lang w:val="es-PE"/>
        </w:rPr>
        <w:t>……</w:t>
      </w:r>
      <w:r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ubic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w w:val="105"/>
          <w:sz w:val="22"/>
          <w:szCs w:val="22"/>
          <w:lang w:val="es-PE"/>
        </w:rPr>
        <w:t>d</w:t>
      </w:r>
      <w:r w:rsidR="00265A1E" w:rsidRPr="008743C0">
        <w:rPr>
          <w:w w:val="105"/>
          <w:sz w:val="22"/>
          <w:szCs w:val="22"/>
          <w:lang w:val="es-PE"/>
        </w:rPr>
        <w:t>o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en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el</w:t>
      </w:r>
      <w:r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distrito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spacing w:val="2"/>
          <w:w w:val="105"/>
          <w:sz w:val="22"/>
          <w:szCs w:val="22"/>
          <w:lang w:val="es-PE"/>
        </w:rPr>
        <w:t>…</w:t>
      </w:r>
      <w:r w:rsidRPr="008743C0">
        <w:rPr>
          <w:w w:val="105"/>
          <w:sz w:val="22"/>
          <w:szCs w:val="22"/>
          <w:lang w:val="es-PE"/>
        </w:rPr>
        <w:t>…</w:t>
      </w:r>
      <w:r w:rsidR="008C3421" w:rsidRPr="008743C0">
        <w:rPr>
          <w:w w:val="105"/>
          <w:sz w:val="22"/>
          <w:szCs w:val="22"/>
          <w:lang w:val="es-PE"/>
        </w:rPr>
        <w:t>……………………</w:t>
      </w:r>
      <w:r w:rsidRPr="008743C0">
        <w:rPr>
          <w:w w:val="105"/>
          <w:sz w:val="22"/>
          <w:szCs w:val="22"/>
          <w:lang w:val="es-PE"/>
        </w:rPr>
        <w:t>,</w:t>
      </w:r>
      <w:r w:rsidRPr="008743C0">
        <w:rPr>
          <w:w w:val="103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pro</w:t>
      </w:r>
      <w:r w:rsidRPr="008743C0">
        <w:rPr>
          <w:spacing w:val="-3"/>
          <w:w w:val="105"/>
          <w:sz w:val="22"/>
          <w:szCs w:val="22"/>
          <w:lang w:val="es-PE"/>
        </w:rPr>
        <w:t>v</w:t>
      </w:r>
      <w:r w:rsidRPr="008743C0">
        <w:rPr>
          <w:w w:val="105"/>
          <w:sz w:val="22"/>
          <w:szCs w:val="22"/>
          <w:lang w:val="es-PE"/>
        </w:rPr>
        <w:t>i</w:t>
      </w:r>
      <w:r w:rsidRPr="008743C0">
        <w:rPr>
          <w:spacing w:val="1"/>
          <w:w w:val="105"/>
          <w:sz w:val="22"/>
          <w:szCs w:val="22"/>
          <w:lang w:val="es-PE"/>
        </w:rPr>
        <w:t>n</w:t>
      </w:r>
      <w:r w:rsidRPr="008743C0">
        <w:rPr>
          <w:w w:val="105"/>
          <w:sz w:val="22"/>
          <w:szCs w:val="22"/>
          <w:lang w:val="es-PE"/>
        </w:rPr>
        <w:t>cia</w:t>
      </w:r>
      <w:r w:rsidRPr="008743C0">
        <w:rPr>
          <w:spacing w:val="-8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="003C5459" w:rsidRPr="008743C0">
        <w:rPr>
          <w:w w:val="105"/>
          <w:sz w:val="22"/>
          <w:szCs w:val="22"/>
          <w:lang w:val="es-PE"/>
        </w:rPr>
        <w:t xml:space="preserve"> …………………………</w:t>
      </w:r>
      <w:r w:rsidRPr="008743C0">
        <w:rPr>
          <w:w w:val="105"/>
          <w:sz w:val="22"/>
          <w:szCs w:val="22"/>
          <w:lang w:val="es-PE"/>
        </w:rPr>
        <w:t>,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1"/>
          <w:w w:val="105"/>
          <w:sz w:val="22"/>
          <w:szCs w:val="22"/>
          <w:lang w:val="es-PE"/>
        </w:rPr>
        <w:t>p</w:t>
      </w:r>
      <w:r w:rsidRPr="008743C0">
        <w:rPr>
          <w:w w:val="105"/>
          <w:sz w:val="22"/>
          <w:szCs w:val="22"/>
          <w:lang w:val="es-PE"/>
        </w:rPr>
        <w:t>artamento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-6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……</w:t>
      </w:r>
      <w:r w:rsidR="008C3421" w:rsidRPr="008743C0">
        <w:rPr>
          <w:w w:val="105"/>
          <w:sz w:val="22"/>
          <w:szCs w:val="22"/>
          <w:lang w:val="es-PE"/>
        </w:rPr>
        <w:t>………………………</w:t>
      </w:r>
      <w:r w:rsidR="0094403F" w:rsidRPr="008743C0">
        <w:rPr>
          <w:w w:val="105"/>
          <w:sz w:val="22"/>
          <w:szCs w:val="22"/>
          <w:lang w:val="es-PE"/>
        </w:rPr>
        <w:t>…..</w:t>
      </w:r>
      <w:r w:rsidRPr="008743C0">
        <w:rPr>
          <w:w w:val="105"/>
          <w:sz w:val="22"/>
          <w:szCs w:val="22"/>
          <w:lang w:val="es-PE"/>
        </w:rPr>
        <w:t>,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="003968F7" w:rsidRPr="008743C0">
        <w:rPr>
          <w:spacing w:val="-7"/>
          <w:w w:val="105"/>
          <w:sz w:val="22"/>
          <w:szCs w:val="22"/>
          <w:lang w:val="es-PE"/>
        </w:rPr>
        <w:t xml:space="preserve">en atención  a la 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co</w:t>
      </w:r>
      <w:r w:rsidRPr="008743C0">
        <w:rPr>
          <w:spacing w:val="1"/>
          <w:w w:val="105"/>
          <w:sz w:val="22"/>
          <w:szCs w:val="22"/>
          <w:lang w:val="es-PE"/>
        </w:rPr>
        <w:t>n</w:t>
      </w:r>
      <w:r w:rsidRPr="008743C0">
        <w:rPr>
          <w:spacing w:val="-4"/>
          <w:w w:val="105"/>
          <w:sz w:val="22"/>
          <w:szCs w:val="22"/>
          <w:lang w:val="es-PE"/>
        </w:rPr>
        <w:t>v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spacing w:val="-1"/>
          <w:w w:val="105"/>
          <w:sz w:val="22"/>
          <w:szCs w:val="22"/>
          <w:lang w:val="es-PE"/>
        </w:rPr>
        <w:t>c</w:t>
      </w:r>
      <w:r w:rsidRPr="008743C0">
        <w:rPr>
          <w:w w:val="105"/>
          <w:sz w:val="22"/>
          <w:szCs w:val="22"/>
          <w:lang w:val="es-PE"/>
        </w:rPr>
        <w:t>atoria</w:t>
      </w:r>
      <w:r w:rsidRPr="008743C0">
        <w:rPr>
          <w:spacing w:val="-6"/>
          <w:w w:val="105"/>
          <w:sz w:val="22"/>
          <w:szCs w:val="22"/>
          <w:lang w:val="es-PE"/>
        </w:rPr>
        <w:t xml:space="preserve"> </w:t>
      </w:r>
      <w:r w:rsidR="003968F7" w:rsidRPr="008743C0">
        <w:rPr>
          <w:spacing w:val="-6"/>
          <w:w w:val="105"/>
          <w:sz w:val="22"/>
          <w:szCs w:val="22"/>
          <w:lang w:val="es-PE"/>
        </w:rPr>
        <w:t xml:space="preserve">a sesión de Concejo Municipal </w:t>
      </w:r>
      <w:r w:rsidR="004951BA" w:rsidRPr="008743C0">
        <w:rPr>
          <w:spacing w:val="-6"/>
          <w:w w:val="105"/>
          <w:sz w:val="22"/>
          <w:szCs w:val="22"/>
          <w:lang w:val="es-PE"/>
        </w:rPr>
        <w:t xml:space="preserve">/ Regional </w:t>
      </w:r>
      <w:r w:rsidR="003968F7" w:rsidRPr="008743C0">
        <w:rPr>
          <w:spacing w:val="-6"/>
          <w:w w:val="105"/>
          <w:sz w:val="22"/>
          <w:szCs w:val="22"/>
          <w:lang w:val="es-PE"/>
        </w:rPr>
        <w:t>efectuada por el</w:t>
      </w:r>
      <w:r w:rsidR="004951BA" w:rsidRPr="008743C0">
        <w:rPr>
          <w:spacing w:val="-6"/>
          <w:w w:val="105"/>
          <w:sz w:val="22"/>
          <w:szCs w:val="22"/>
          <w:lang w:val="es-PE"/>
        </w:rPr>
        <w:t xml:space="preserve"> (la)</w:t>
      </w:r>
      <w:r w:rsidR="003968F7" w:rsidRPr="008743C0">
        <w:rPr>
          <w:spacing w:val="-6"/>
          <w:w w:val="105"/>
          <w:sz w:val="22"/>
          <w:szCs w:val="22"/>
          <w:lang w:val="es-PE"/>
        </w:rPr>
        <w:t xml:space="preserve"> </w:t>
      </w:r>
      <w:r w:rsidRPr="008743C0">
        <w:rPr>
          <w:spacing w:val="-3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eñor</w:t>
      </w:r>
      <w:r w:rsidR="004951BA" w:rsidRPr="008743C0">
        <w:rPr>
          <w:w w:val="105"/>
          <w:sz w:val="22"/>
          <w:szCs w:val="22"/>
          <w:lang w:val="es-PE"/>
        </w:rPr>
        <w:t>(a)</w:t>
      </w:r>
      <w:r w:rsidRPr="008743C0">
        <w:rPr>
          <w:spacing w:val="-6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Al</w:t>
      </w:r>
      <w:r w:rsidRPr="008743C0">
        <w:rPr>
          <w:spacing w:val="-3"/>
          <w:w w:val="105"/>
          <w:sz w:val="22"/>
          <w:szCs w:val="22"/>
          <w:lang w:val="es-PE"/>
        </w:rPr>
        <w:t>c</w:t>
      </w:r>
      <w:r w:rsidRPr="008743C0">
        <w:rPr>
          <w:w w:val="105"/>
          <w:sz w:val="22"/>
          <w:szCs w:val="22"/>
          <w:lang w:val="es-PE"/>
        </w:rPr>
        <w:t>alde</w:t>
      </w:r>
      <w:r w:rsidR="004951BA" w:rsidRPr="008743C0">
        <w:rPr>
          <w:w w:val="105"/>
          <w:sz w:val="22"/>
          <w:szCs w:val="22"/>
          <w:lang w:val="es-PE"/>
        </w:rPr>
        <w:t>(</w:t>
      </w:r>
      <w:proofErr w:type="spellStart"/>
      <w:r w:rsidR="004951BA" w:rsidRPr="008743C0">
        <w:rPr>
          <w:w w:val="105"/>
          <w:sz w:val="22"/>
          <w:szCs w:val="22"/>
          <w:lang w:val="es-PE"/>
        </w:rPr>
        <w:t>sa</w:t>
      </w:r>
      <w:proofErr w:type="spellEnd"/>
      <w:r w:rsidR="004951BA" w:rsidRPr="008743C0">
        <w:rPr>
          <w:w w:val="105"/>
          <w:sz w:val="22"/>
          <w:szCs w:val="22"/>
          <w:lang w:val="es-PE"/>
        </w:rPr>
        <w:t>)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="004951BA" w:rsidRPr="008743C0">
        <w:rPr>
          <w:spacing w:val="-7"/>
          <w:w w:val="105"/>
          <w:sz w:val="22"/>
          <w:szCs w:val="22"/>
          <w:lang w:val="es-PE"/>
        </w:rPr>
        <w:t xml:space="preserve">/ Presidente (a) del Consejo Regional  </w:t>
      </w:r>
      <w:r w:rsidRPr="008743C0">
        <w:rPr>
          <w:spacing w:val="2"/>
          <w:w w:val="105"/>
          <w:sz w:val="22"/>
          <w:szCs w:val="22"/>
          <w:lang w:val="es-PE"/>
        </w:rPr>
        <w:t>…</w:t>
      </w:r>
      <w:r w:rsidRPr="008743C0">
        <w:rPr>
          <w:spacing w:val="-1"/>
          <w:w w:val="105"/>
          <w:sz w:val="22"/>
          <w:szCs w:val="22"/>
          <w:lang w:val="es-PE"/>
        </w:rPr>
        <w:t>…</w:t>
      </w:r>
      <w:r w:rsidR="008C3421" w:rsidRPr="008743C0">
        <w:rPr>
          <w:spacing w:val="-1"/>
          <w:w w:val="105"/>
          <w:sz w:val="22"/>
          <w:szCs w:val="22"/>
          <w:lang w:val="es-PE"/>
        </w:rPr>
        <w:t>………………………………………...</w:t>
      </w:r>
      <w:r w:rsidR="003C5459" w:rsidRPr="008743C0">
        <w:rPr>
          <w:spacing w:val="-1"/>
          <w:w w:val="105"/>
          <w:sz w:val="22"/>
          <w:szCs w:val="22"/>
          <w:lang w:val="es-PE"/>
        </w:rPr>
        <w:t>.....</w:t>
      </w:r>
      <w:r w:rsidR="008C3421" w:rsidRPr="008743C0">
        <w:rPr>
          <w:spacing w:val="-1"/>
          <w:w w:val="105"/>
          <w:sz w:val="22"/>
          <w:szCs w:val="22"/>
          <w:lang w:val="es-PE"/>
        </w:rPr>
        <w:t>.</w:t>
      </w:r>
      <w:r w:rsidRPr="008743C0">
        <w:rPr>
          <w:w w:val="105"/>
          <w:sz w:val="22"/>
          <w:szCs w:val="22"/>
          <w:lang w:val="es-PE"/>
        </w:rPr>
        <w:t>…</w:t>
      </w:r>
      <w:r w:rsidRPr="008743C0">
        <w:rPr>
          <w:w w:val="103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y</w:t>
      </w:r>
      <w:r w:rsidRPr="008743C0">
        <w:rPr>
          <w:spacing w:val="-14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reunid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w w:val="105"/>
          <w:sz w:val="22"/>
          <w:szCs w:val="22"/>
          <w:lang w:val="es-PE"/>
        </w:rPr>
        <w:t>s</w:t>
      </w:r>
      <w:r w:rsidRPr="008743C0">
        <w:rPr>
          <w:spacing w:val="-15"/>
          <w:w w:val="105"/>
          <w:sz w:val="22"/>
          <w:szCs w:val="22"/>
          <w:lang w:val="es-PE"/>
        </w:rPr>
        <w:t xml:space="preserve"> </w:t>
      </w:r>
      <w:r w:rsidRPr="008743C0">
        <w:rPr>
          <w:spacing w:val="1"/>
          <w:w w:val="105"/>
          <w:sz w:val="22"/>
          <w:szCs w:val="22"/>
          <w:lang w:val="es-PE"/>
        </w:rPr>
        <w:t>b</w:t>
      </w:r>
      <w:r w:rsidRPr="008743C0">
        <w:rPr>
          <w:w w:val="105"/>
          <w:sz w:val="22"/>
          <w:szCs w:val="22"/>
          <w:lang w:val="es-PE"/>
        </w:rPr>
        <w:t>ajo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spacing w:val="-3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u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preside</w:t>
      </w:r>
      <w:r w:rsidRPr="008743C0">
        <w:rPr>
          <w:spacing w:val="-1"/>
          <w:w w:val="105"/>
          <w:sz w:val="22"/>
          <w:szCs w:val="22"/>
          <w:lang w:val="es-PE"/>
        </w:rPr>
        <w:t>n</w:t>
      </w:r>
      <w:r w:rsidRPr="008743C0">
        <w:rPr>
          <w:w w:val="105"/>
          <w:sz w:val="22"/>
          <w:szCs w:val="22"/>
          <w:lang w:val="es-PE"/>
        </w:rPr>
        <w:t>cia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spacing w:val="-3"/>
          <w:w w:val="105"/>
          <w:sz w:val="22"/>
          <w:szCs w:val="22"/>
          <w:lang w:val="es-PE"/>
        </w:rPr>
        <w:t>l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w w:val="105"/>
          <w:sz w:val="22"/>
          <w:szCs w:val="22"/>
          <w:lang w:val="es-PE"/>
        </w:rPr>
        <w:t>s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regidores</w:t>
      </w:r>
      <w:r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="004951BA" w:rsidRPr="008743C0">
        <w:rPr>
          <w:spacing w:val="-12"/>
          <w:w w:val="105"/>
          <w:sz w:val="22"/>
          <w:szCs w:val="22"/>
          <w:lang w:val="es-PE"/>
        </w:rPr>
        <w:t>/ con</w:t>
      </w:r>
      <w:r w:rsidR="009E5493" w:rsidRPr="008743C0">
        <w:rPr>
          <w:spacing w:val="-12"/>
          <w:w w:val="105"/>
          <w:sz w:val="22"/>
          <w:szCs w:val="22"/>
          <w:lang w:val="es-PE"/>
        </w:rPr>
        <w:t>s</w:t>
      </w:r>
      <w:r w:rsidR="004951BA" w:rsidRPr="008743C0">
        <w:rPr>
          <w:spacing w:val="-12"/>
          <w:w w:val="105"/>
          <w:sz w:val="22"/>
          <w:szCs w:val="22"/>
          <w:lang w:val="es-PE"/>
        </w:rPr>
        <w:t xml:space="preserve">ejeros </w:t>
      </w:r>
      <w:r w:rsidR="009E5493" w:rsidRPr="008743C0">
        <w:rPr>
          <w:spacing w:val="-12"/>
          <w:w w:val="105"/>
          <w:sz w:val="22"/>
          <w:szCs w:val="22"/>
          <w:lang w:val="es-PE"/>
        </w:rPr>
        <w:t xml:space="preserve">regionales </w:t>
      </w:r>
      <w:r w:rsidRPr="008743C0">
        <w:rPr>
          <w:w w:val="105"/>
          <w:sz w:val="22"/>
          <w:szCs w:val="22"/>
          <w:lang w:val="es-PE"/>
        </w:rPr>
        <w:t>si</w:t>
      </w:r>
      <w:r w:rsidRPr="008743C0">
        <w:rPr>
          <w:spacing w:val="1"/>
          <w:w w:val="105"/>
          <w:sz w:val="22"/>
          <w:szCs w:val="22"/>
          <w:lang w:val="es-PE"/>
        </w:rPr>
        <w:t>g</w:t>
      </w:r>
      <w:r w:rsidRPr="008743C0">
        <w:rPr>
          <w:w w:val="105"/>
          <w:sz w:val="22"/>
          <w:szCs w:val="22"/>
          <w:lang w:val="es-PE"/>
        </w:rPr>
        <w:t>u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w w:val="105"/>
          <w:sz w:val="22"/>
          <w:szCs w:val="22"/>
          <w:lang w:val="es-PE"/>
        </w:rPr>
        <w:t>entes:</w:t>
      </w:r>
    </w:p>
    <w:p w14:paraId="19F414BE" w14:textId="77777777" w:rsidR="00945D13" w:rsidRPr="008743C0" w:rsidRDefault="00945D13" w:rsidP="0094403F">
      <w:pPr>
        <w:spacing w:line="360" w:lineRule="auto"/>
        <w:rPr>
          <w:lang w:val="es-PE"/>
        </w:rPr>
      </w:pPr>
    </w:p>
    <w:p w14:paraId="19F414BF" w14:textId="77777777" w:rsidR="008C3421" w:rsidRPr="008743C0" w:rsidRDefault="00823D46" w:rsidP="0094403F">
      <w:pPr>
        <w:pStyle w:val="Textoindependiente"/>
        <w:spacing w:line="360" w:lineRule="auto"/>
        <w:ind w:right="1570"/>
        <w:jc w:val="both"/>
        <w:rPr>
          <w:w w:val="103"/>
          <w:lang w:val="es-PE"/>
        </w:rPr>
      </w:pPr>
      <w:r w:rsidRPr="008743C0">
        <w:rPr>
          <w:w w:val="105"/>
          <w:lang w:val="es-PE"/>
        </w:rPr>
        <w:t>a)</w:t>
      </w:r>
      <w:r w:rsidRPr="008743C0">
        <w:rPr>
          <w:spacing w:val="51"/>
          <w:w w:val="105"/>
          <w:lang w:val="es-PE"/>
        </w:rPr>
        <w:t xml:space="preserve"> </w:t>
      </w:r>
      <w:r w:rsidRPr="008743C0">
        <w:rPr>
          <w:w w:val="105"/>
          <w:lang w:val="es-PE"/>
        </w:rPr>
        <w:t>…</w:t>
      </w:r>
      <w:r w:rsidR="008C3421" w:rsidRPr="008743C0">
        <w:rPr>
          <w:w w:val="105"/>
          <w:lang w:val="es-PE"/>
        </w:rPr>
        <w:t>………………………………………..</w:t>
      </w:r>
      <w:r w:rsidRPr="008743C0">
        <w:rPr>
          <w:w w:val="105"/>
          <w:lang w:val="es-PE"/>
        </w:rPr>
        <w:t>………………</w:t>
      </w:r>
      <w:r w:rsidRPr="008743C0">
        <w:rPr>
          <w:spacing w:val="2"/>
          <w:w w:val="105"/>
          <w:lang w:val="es-PE"/>
        </w:rPr>
        <w:t>…</w:t>
      </w:r>
      <w:r w:rsidRPr="008743C0">
        <w:rPr>
          <w:w w:val="105"/>
          <w:lang w:val="es-PE"/>
        </w:rPr>
        <w:t>…………………</w:t>
      </w:r>
      <w:r w:rsidRPr="008743C0">
        <w:rPr>
          <w:w w:val="103"/>
          <w:lang w:val="es-PE"/>
        </w:rPr>
        <w:t xml:space="preserve"> </w:t>
      </w:r>
    </w:p>
    <w:p w14:paraId="19F414C0" w14:textId="77777777" w:rsidR="008C3421" w:rsidRPr="008743C0" w:rsidRDefault="00823D46" w:rsidP="0094403F">
      <w:pPr>
        <w:pStyle w:val="Textoindependiente"/>
        <w:spacing w:line="360" w:lineRule="auto"/>
        <w:ind w:right="436"/>
        <w:jc w:val="both"/>
        <w:rPr>
          <w:w w:val="103"/>
          <w:lang w:val="es-PE"/>
        </w:rPr>
      </w:pPr>
      <w:r w:rsidRPr="008743C0">
        <w:rPr>
          <w:w w:val="105"/>
          <w:lang w:val="es-PE"/>
        </w:rPr>
        <w:t>b)</w:t>
      </w:r>
      <w:r w:rsidRPr="008743C0">
        <w:rPr>
          <w:spacing w:val="51"/>
          <w:w w:val="105"/>
          <w:lang w:val="es-PE"/>
        </w:rPr>
        <w:t xml:space="preserve"> </w:t>
      </w:r>
      <w:r w:rsidRPr="008743C0">
        <w:rPr>
          <w:w w:val="105"/>
          <w:lang w:val="es-PE"/>
        </w:rPr>
        <w:t>…………………</w:t>
      </w:r>
      <w:r w:rsidRPr="008743C0">
        <w:rPr>
          <w:spacing w:val="2"/>
          <w:w w:val="105"/>
          <w:lang w:val="es-PE"/>
        </w:rPr>
        <w:t>…</w:t>
      </w:r>
      <w:r w:rsidRPr="008743C0">
        <w:rPr>
          <w:w w:val="105"/>
          <w:lang w:val="es-PE"/>
        </w:rPr>
        <w:t>………………</w:t>
      </w:r>
      <w:r w:rsidR="008C3421" w:rsidRPr="008743C0">
        <w:rPr>
          <w:w w:val="105"/>
          <w:lang w:val="es-PE"/>
        </w:rPr>
        <w:t>………………………………………..</w:t>
      </w:r>
      <w:r w:rsidRPr="008743C0">
        <w:rPr>
          <w:w w:val="105"/>
          <w:lang w:val="es-PE"/>
        </w:rPr>
        <w:t>…</w:t>
      </w:r>
      <w:r w:rsidRPr="008743C0">
        <w:rPr>
          <w:w w:val="103"/>
          <w:lang w:val="es-PE"/>
        </w:rPr>
        <w:t xml:space="preserve"> </w:t>
      </w:r>
    </w:p>
    <w:p w14:paraId="19F414C1" w14:textId="77777777" w:rsidR="00945D13" w:rsidRPr="008743C0" w:rsidRDefault="00823D46" w:rsidP="0094403F">
      <w:pPr>
        <w:pStyle w:val="Textoindependiente"/>
        <w:spacing w:line="360" w:lineRule="auto"/>
        <w:ind w:right="1570"/>
        <w:jc w:val="both"/>
        <w:rPr>
          <w:w w:val="105"/>
          <w:lang w:val="es-PE"/>
        </w:rPr>
      </w:pPr>
      <w:r w:rsidRPr="008743C0">
        <w:rPr>
          <w:spacing w:val="-1"/>
          <w:w w:val="105"/>
          <w:lang w:val="es-PE"/>
        </w:rPr>
        <w:t>c</w:t>
      </w:r>
      <w:r w:rsidRPr="008743C0">
        <w:rPr>
          <w:w w:val="105"/>
          <w:lang w:val="es-PE"/>
        </w:rPr>
        <w:t xml:space="preserve">)  </w:t>
      </w:r>
      <w:r w:rsidRPr="008743C0">
        <w:rPr>
          <w:spacing w:val="48"/>
          <w:w w:val="105"/>
          <w:lang w:val="es-PE"/>
        </w:rPr>
        <w:t xml:space="preserve"> </w:t>
      </w:r>
      <w:r w:rsidR="008C3421" w:rsidRPr="008743C0">
        <w:rPr>
          <w:spacing w:val="48"/>
          <w:w w:val="105"/>
          <w:lang w:val="es-PE"/>
        </w:rPr>
        <w:t>.………………………………</w:t>
      </w:r>
      <w:r w:rsidRPr="008743C0">
        <w:rPr>
          <w:spacing w:val="-1"/>
          <w:w w:val="105"/>
          <w:lang w:val="es-PE"/>
        </w:rPr>
        <w:t>……</w:t>
      </w:r>
      <w:r w:rsidRPr="008743C0">
        <w:rPr>
          <w:w w:val="105"/>
          <w:lang w:val="es-PE"/>
        </w:rPr>
        <w:t>……</w:t>
      </w:r>
      <w:r w:rsidRPr="008743C0">
        <w:rPr>
          <w:spacing w:val="-1"/>
          <w:w w:val="105"/>
          <w:lang w:val="es-PE"/>
        </w:rPr>
        <w:t>……</w:t>
      </w:r>
      <w:r w:rsidRPr="008743C0">
        <w:rPr>
          <w:w w:val="105"/>
          <w:lang w:val="es-PE"/>
        </w:rPr>
        <w:t>……</w:t>
      </w:r>
      <w:r w:rsidRPr="008743C0">
        <w:rPr>
          <w:spacing w:val="-1"/>
          <w:w w:val="105"/>
          <w:lang w:val="es-PE"/>
        </w:rPr>
        <w:t>…</w:t>
      </w:r>
      <w:r w:rsidRPr="008743C0">
        <w:rPr>
          <w:w w:val="105"/>
          <w:lang w:val="es-PE"/>
        </w:rPr>
        <w:t>…</w:t>
      </w:r>
      <w:r w:rsidRPr="008743C0">
        <w:rPr>
          <w:spacing w:val="-1"/>
          <w:w w:val="105"/>
          <w:lang w:val="es-PE"/>
        </w:rPr>
        <w:t>…</w:t>
      </w:r>
      <w:r w:rsidRPr="008743C0">
        <w:rPr>
          <w:w w:val="105"/>
          <w:lang w:val="es-PE"/>
        </w:rPr>
        <w:t>……</w:t>
      </w:r>
      <w:r w:rsidRPr="008743C0">
        <w:rPr>
          <w:spacing w:val="-1"/>
          <w:w w:val="105"/>
          <w:lang w:val="es-PE"/>
        </w:rPr>
        <w:t>…</w:t>
      </w:r>
      <w:r w:rsidRPr="008743C0">
        <w:rPr>
          <w:w w:val="105"/>
          <w:lang w:val="es-PE"/>
        </w:rPr>
        <w:t>…</w:t>
      </w:r>
    </w:p>
    <w:p w14:paraId="19F414C2" w14:textId="77777777" w:rsidR="008C3421" w:rsidRPr="008743C0" w:rsidRDefault="008C3421" w:rsidP="0094403F">
      <w:pPr>
        <w:pStyle w:val="Textoindependiente"/>
        <w:spacing w:line="360" w:lineRule="auto"/>
        <w:ind w:right="1570"/>
        <w:jc w:val="both"/>
        <w:rPr>
          <w:w w:val="105"/>
          <w:lang w:val="es-PE"/>
        </w:rPr>
      </w:pPr>
      <w:r w:rsidRPr="008743C0">
        <w:rPr>
          <w:w w:val="105"/>
          <w:lang w:val="es-PE"/>
        </w:rPr>
        <w:t>d)   ……………………………………………………………………………….</w:t>
      </w:r>
    </w:p>
    <w:p w14:paraId="60864CA4" w14:textId="2635622F" w:rsidR="0094403F" w:rsidRPr="008743C0" w:rsidRDefault="0094403F" w:rsidP="0094403F">
      <w:pPr>
        <w:pStyle w:val="Textoindependiente"/>
        <w:spacing w:line="360" w:lineRule="auto"/>
        <w:ind w:right="1570"/>
        <w:jc w:val="both"/>
        <w:rPr>
          <w:w w:val="105"/>
          <w:lang w:val="es-PE"/>
        </w:rPr>
      </w:pPr>
      <w:r w:rsidRPr="008743C0">
        <w:rPr>
          <w:w w:val="105"/>
          <w:lang w:val="es-PE"/>
        </w:rPr>
        <w:t>(Agregar según corresponda)</w:t>
      </w:r>
    </w:p>
    <w:p w14:paraId="19F414C3" w14:textId="77777777" w:rsidR="00945D13" w:rsidRPr="008743C0" w:rsidRDefault="00945D13" w:rsidP="0094403F">
      <w:pPr>
        <w:spacing w:line="280" w:lineRule="exact"/>
        <w:rPr>
          <w:lang w:val="es-PE"/>
        </w:rPr>
      </w:pPr>
    </w:p>
    <w:p w14:paraId="19F414C4" w14:textId="12482A30" w:rsidR="00945D13" w:rsidRPr="008743C0" w:rsidRDefault="0094403F" w:rsidP="0094403F">
      <w:pPr>
        <w:pStyle w:val="Textoindependiente"/>
        <w:spacing w:line="266" w:lineRule="auto"/>
        <w:ind w:right="11"/>
        <w:jc w:val="both"/>
        <w:rPr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>H</w:t>
      </w:r>
      <w:r w:rsidR="00823D46" w:rsidRPr="008743C0">
        <w:rPr>
          <w:w w:val="105"/>
          <w:sz w:val="22"/>
          <w:szCs w:val="22"/>
          <w:lang w:val="es-PE"/>
        </w:rPr>
        <w:t>abiénd</w:t>
      </w:r>
      <w:r w:rsidR="00823D46" w:rsidRPr="008743C0">
        <w:rPr>
          <w:spacing w:val="1"/>
          <w:w w:val="105"/>
          <w:sz w:val="22"/>
          <w:szCs w:val="22"/>
          <w:lang w:val="es-PE"/>
        </w:rPr>
        <w:t>o</w:t>
      </w:r>
      <w:r w:rsidR="00823D46" w:rsidRPr="008743C0">
        <w:rPr>
          <w:spacing w:val="-3"/>
          <w:w w:val="105"/>
          <w:sz w:val="22"/>
          <w:szCs w:val="22"/>
          <w:lang w:val="es-PE"/>
        </w:rPr>
        <w:t>s</w:t>
      </w:r>
      <w:r w:rsidR="00823D46" w:rsidRPr="008743C0">
        <w:rPr>
          <w:w w:val="105"/>
          <w:sz w:val="22"/>
          <w:szCs w:val="22"/>
          <w:lang w:val="es-PE"/>
        </w:rPr>
        <w:t>e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spacing w:val="-4"/>
          <w:w w:val="105"/>
          <w:sz w:val="22"/>
          <w:szCs w:val="22"/>
          <w:lang w:val="es-PE"/>
        </w:rPr>
        <w:t>v</w:t>
      </w:r>
      <w:r w:rsidR="00823D46" w:rsidRPr="008743C0">
        <w:rPr>
          <w:w w:val="105"/>
          <w:sz w:val="22"/>
          <w:szCs w:val="22"/>
          <w:lang w:val="es-PE"/>
        </w:rPr>
        <w:t>e</w:t>
      </w:r>
      <w:r w:rsidR="00823D46" w:rsidRPr="008743C0">
        <w:rPr>
          <w:spacing w:val="2"/>
          <w:w w:val="105"/>
          <w:sz w:val="22"/>
          <w:szCs w:val="22"/>
          <w:lang w:val="es-PE"/>
        </w:rPr>
        <w:t>r</w:t>
      </w:r>
      <w:r w:rsidR="00823D46" w:rsidRPr="008743C0">
        <w:rPr>
          <w:spacing w:val="-3"/>
          <w:w w:val="105"/>
          <w:sz w:val="22"/>
          <w:szCs w:val="22"/>
          <w:lang w:val="es-PE"/>
        </w:rPr>
        <w:t>i</w:t>
      </w:r>
      <w:r w:rsidR="00823D46" w:rsidRPr="008743C0">
        <w:rPr>
          <w:spacing w:val="1"/>
          <w:w w:val="105"/>
          <w:sz w:val="22"/>
          <w:szCs w:val="22"/>
          <w:lang w:val="es-PE"/>
        </w:rPr>
        <w:t>f</w:t>
      </w:r>
      <w:r w:rsidR="00823D46" w:rsidRPr="008743C0">
        <w:rPr>
          <w:spacing w:val="-1"/>
          <w:w w:val="105"/>
          <w:sz w:val="22"/>
          <w:szCs w:val="22"/>
          <w:lang w:val="es-PE"/>
        </w:rPr>
        <w:t>i</w:t>
      </w:r>
      <w:r w:rsidR="00823D46" w:rsidRPr="008743C0">
        <w:rPr>
          <w:spacing w:val="-3"/>
          <w:w w:val="105"/>
          <w:sz w:val="22"/>
          <w:szCs w:val="22"/>
          <w:lang w:val="es-PE"/>
        </w:rPr>
        <w:t>c</w:t>
      </w:r>
      <w:r w:rsidR="00823D46" w:rsidRPr="008743C0">
        <w:rPr>
          <w:w w:val="105"/>
          <w:sz w:val="22"/>
          <w:szCs w:val="22"/>
          <w:lang w:val="es-PE"/>
        </w:rPr>
        <w:t>ado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spacing w:val="1"/>
          <w:w w:val="105"/>
          <w:sz w:val="22"/>
          <w:szCs w:val="22"/>
          <w:lang w:val="es-PE"/>
        </w:rPr>
        <w:t>e</w:t>
      </w:r>
      <w:r w:rsidR="00823D46" w:rsidRPr="008743C0">
        <w:rPr>
          <w:w w:val="105"/>
          <w:sz w:val="22"/>
          <w:szCs w:val="22"/>
          <w:lang w:val="es-PE"/>
        </w:rPr>
        <w:t>l</w:t>
      </w:r>
      <w:r w:rsidR="00823D46" w:rsidRPr="008743C0">
        <w:rPr>
          <w:spacing w:val="-3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c</w:t>
      </w:r>
      <w:r w:rsidR="00823D46" w:rsidRPr="008743C0">
        <w:rPr>
          <w:spacing w:val="1"/>
          <w:w w:val="105"/>
          <w:sz w:val="22"/>
          <w:szCs w:val="22"/>
          <w:lang w:val="es-PE"/>
        </w:rPr>
        <w:t>u</w:t>
      </w:r>
      <w:r w:rsidR="00823D46" w:rsidRPr="008743C0">
        <w:rPr>
          <w:w w:val="105"/>
          <w:sz w:val="22"/>
          <w:szCs w:val="22"/>
          <w:lang w:val="es-PE"/>
        </w:rPr>
        <w:t>mplimi</w:t>
      </w:r>
      <w:r w:rsidR="00823D46" w:rsidRPr="008743C0">
        <w:rPr>
          <w:spacing w:val="1"/>
          <w:w w:val="105"/>
          <w:sz w:val="22"/>
          <w:szCs w:val="22"/>
          <w:lang w:val="es-PE"/>
        </w:rPr>
        <w:t>e</w:t>
      </w:r>
      <w:r w:rsidR="00823D46" w:rsidRPr="008743C0">
        <w:rPr>
          <w:w w:val="105"/>
          <w:sz w:val="22"/>
          <w:szCs w:val="22"/>
          <w:lang w:val="es-PE"/>
        </w:rPr>
        <w:t>nto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del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quó</w:t>
      </w:r>
      <w:r w:rsidR="00823D46" w:rsidRPr="008743C0">
        <w:rPr>
          <w:spacing w:val="-3"/>
          <w:w w:val="105"/>
          <w:sz w:val="22"/>
          <w:szCs w:val="22"/>
          <w:lang w:val="es-PE"/>
        </w:rPr>
        <w:t>r</w:t>
      </w:r>
      <w:r w:rsidR="00823D46" w:rsidRPr="008743C0">
        <w:rPr>
          <w:w w:val="105"/>
          <w:sz w:val="22"/>
          <w:szCs w:val="22"/>
          <w:lang w:val="es-PE"/>
        </w:rPr>
        <w:t>um</w:t>
      </w:r>
      <w:r w:rsidR="00823D46" w:rsidRPr="008743C0">
        <w:rPr>
          <w:spacing w:val="-2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reg</w:t>
      </w:r>
      <w:r w:rsidR="00823D46" w:rsidRPr="008743C0">
        <w:rPr>
          <w:spacing w:val="-3"/>
          <w:w w:val="105"/>
          <w:sz w:val="22"/>
          <w:szCs w:val="22"/>
          <w:lang w:val="es-PE"/>
        </w:rPr>
        <w:t>l</w:t>
      </w:r>
      <w:r w:rsidR="00823D46" w:rsidRPr="008743C0">
        <w:rPr>
          <w:spacing w:val="1"/>
          <w:w w:val="105"/>
          <w:sz w:val="22"/>
          <w:szCs w:val="22"/>
          <w:lang w:val="es-PE"/>
        </w:rPr>
        <w:t>a</w:t>
      </w:r>
      <w:r w:rsidR="00823D46" w:rsidRPr="008743C0">
        <w:rPr>
          <w:spacing w:val="-1"/>
          <w:w w:val="105"/>
          <w:sz w:val="22"/>
          <w:szCs w:val="22"/>
          <w:lang w:val="es-PE"/>
        </w:rPr>
        <w:t>m</w:t>
      </w:r>
      <w:r w:rsidR="00823D46" w:rsidRPr="008743C0">
        <w:rPr>
          <w:spacing w:val="1"/>
          <w:w w:val="105"/>
          <w:sz w:val="22"/>
          <w:szCs w:val="22"/>
          <w:lang w:val="es-PE"/>
        </w:rPr>
        <w:t>e</w:t>
      </w:r>
      <w:r w:rsidR="00823D46" w:rsidRPr="008743C0">
        <w:rPr>
          <w:w w:val="105"/>
          <w:sz w:val="22"/>
          <w:szCs w:val="22"/>
          <w:lang w:val="es-PE"/>
        </w:rPr>
        <w:t>ntar</w:t>
      </w:r>
      <w:r w:rsidR="00823D46" w:rsidRPr="008743C0">
        <w:rPr>
          <w:spacing w:val="-3"/>
          <w:w w:val="105"/>
          <w:sz w:val="22"/>
          <w:szCs w:val="22"/>
          <w:lang w:val="es-PE"/>
        </w:rPr>
        <w:t>i</w:t>
      </w:r>
      <w:r w:rsidR="00823D46" w:rsidRPr="008743C0">
        <w:rPr>
          <w:w w:val="105"/>
          <w:sz w:val="22"/>
          <w:szCs w:val="22"/>
          <w:lang w:val="es-PE"/>
        </w:rPr>
        <w:t>o,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seg</w:t>
      </w:r>
      <w:r w:rsidR="00823D46" w:rsidRPr="008743C0">
        <w:rPr>
          <w:spacing w:val="1"/>
          <w:w w:val="105"/>
          <w:sz w:val="22"/>
          <w:szCs w:val="22"/>
          <w:lang w:val="es-PE"/>
        </w:rPr>
        <w:t>ú</w:t>
      </w:r>
      <w:r w:rsidR="00823D46" w:rsidRPr="008743C0">
        <w:rPr>
          <w:w w:val="105"/>
          <w:sz w:val="22"/>
          <w:szCs w:val="22"/>
          <w:lang w:val="es-PE"/>
        </w:rPr>
        <w:t>n</w:t>
      </w:r>
      <w:r w:rsidR="00823D46" w:rsidRPr="008743C0">
        <w:rPr>
          <w:spacing w:val="-2"/>
          <w:w w:val="105"/>
          <w:sz w:val="22"/>
          <w:szCs w:val="22"/>
          <w:lang w:val="es-PE"/>
        </w:rPr>
        <w:t xml:space="preserve"> </w:t>
      </w:r>
      <w:r w:rsidR="00BF1D48" w:rsidRPr="008743C0">
        <w:rPr>
          <w:spacing w:val="-2"/>
          <w:w w:val="105"/>
          <w:sz w:val="22"/>
          <w:szCs w:val="22"/>
          <w:lang w:val="es-PE"/>
        </w:rPr>
        <w:t xml:space="preserve">la </w:t>
      </w:r>
      <w:r w:rsidR="00823D46" w:rsidRPr="008743C0">
        <w:rPr>
          <w:w w:val="105"/>
          <w:sz w:val="22"/>
          <w:szCs w:val="22"/>
          <w:lang w:val="es-PE"/>
        </w:rPr>
        <w:t>Ley</w:t>
      </w:r>
      <w:r w:rsidR="00BF1D48" w:rsidRPr="008743C0">
        <w:rPr>
          <w:w w:val="105"/>
          <w:sz w:val="22"/>
          <w:szCs w:val="22"/>
          <w:lang w:val="es-PE"/>
        </w:rPr>
        <w:t xml:space="preserve"> </w:t>
      </w:r>
      <w:r w:rsidR="00BE0FA6" w:rsidRPr="008743C0">
        <w:rPr>
          <w:w w:val="105"/>
          <w:sz w:val="22"/>
          <w:szCs w:val="22"/>
          <w:lang w:val="es-PE"/>
        </w:rPr>
        <w:t xml:space="preserve">                        </w:t>
      </w:r>
      <w:proofErr w:type="spellStart"/>
      <w:r w:rsidR="00BF1D48" w:rsidRPr="008743C0">
        <w:rPr>
          <w:w w:val="105"/>
          <w:sz w:val="22"/>
          <w:szCs w:val="22"/>
          <w:lang w:val="es-PE"/>
        </w:rPr>
        <w:t>N°</w:t>
      </w:r>
      <w:proofErr w:type="spellEnd"/>
      <w:r w:rsidR="00BF1D48" w:rsidRPr="008743C0">
        <w:rPr>
          <w:w w:val="105"/>
          <w:sz w:val="22"/>
          <w:szCs w:val="22"/>
          <w:lang w:val="es-PE"/>
        </w:rPr>
        <w:t xml:space="preserve"> 27972, Ley Orgánica de Municipalidades</w:t>
      </w:r>
      <w:r w:rsidR="004951BA" w:rsidRPr="008743C0">
        <w:rPr>
          <w:w w:val="105"/>
          <w:sz w:val="22"/>
          <w:szCs w:val="22"/>
          <w:lang w:val="es-PE"/>
        </w:rPr>
        <w:t xml:space="preserve"> /</w:t>
      </w:r>
      <w:r w:rsidR="00823D46" w:rsidRPr="008743C0">
        <w:rPr>
          <w:spacing w:val="-1"/>
          <w:w w:val="105"/>
          <w:sz w:val="22"/>
          <w:szCs w:val="22"/>
          <w:lang w:val="es-PE"/>
        </w:rPr>
        <w:t xml:space="preserve"> </w:t>
      </w:r>
      <w:r w:rsidR="004951BA" w:rsidRPr="008743C0">
        <w:rPr>
          <w:spacing w:val="-1"/>
          <w:w w:val="105"/>
          <w:sz w:val="22"/>
          <w:szCs w:val="22"/>
          <w:lang w:val="es-PE"/>
        </w:rPr>
        <w:t xml:space="preserve">Ley </w:t>
      </w:r>
      <w:proofErr w:type="spellStart"/>
      <w:r w:rsidR="004951BA" w:rsidRPr="008743C0">
        <w:rPr>
          <w:spacing w:val="-1"/>
          <w:w w:val="105"/>
          <w:sz w:val="22"/>
          <w:szCs w:val="22"/>
          <w:lang w:val="es-PE"/>
        </w:rPr>
        <w:t>N°</w:t>
      </w:r>
      <w:proofErr w:type="spellEnd"/>
      <w:r w:rsidR="004951BA" w:rsidRPr="008743C0">
        <w:rPr>
          <w:spacing w:val="-1"/>
          <w:w w:val="105"/>
          <w:sz w:val="22"/>
          <w:szCs w:val="22"/>
          <w:lang w:val="es-PE"/>
        </w:rPr>
        <w:t xml:space="preserve"> 27867 </w:t>
      </w:r>
      <w:r w:rsidR="004951BA" w:rsidRPr="008743C0">
        <w:rPr>
          <w:w w:val="105"/>
          <w:sz w:val="22"/>
          <w:szCs w:val="22"/>
          <w:lang w:val="es-PE"/>
        </w:rPr>
        <w:t>Ley Orgánica de Gobiernos Regionales</w:t>
      </w:r>
      <w:r w:rsidR="003D00E6" w:rsidRPr="008743C0">
        <w:rPr>
          <w:w w:val="105"/>
          <w:sz w:val="22"/>
          <w:szCs w:val="22"/>
          <w:lang w:val="es-PE"/>
        </w:rPr>
        <w:t>,</w:t>
      </w:r>
      <w:r w:rsidR="004951BA" w:rsidRPr="008743C0">
        <w:rPr>
          <w:w w:val="105"/>
          <w:sz w:val="22"/>
          <w:szCs w:val="22"/>
          <w:lang w:val="es-PE"/>
        </w:rPr>
        <w:t xml:space="preserve"> </w:t>
      </w:r>
      <w:r w:rsidR="004951BA" w:rsidRPr="008743C0">
        <w:rPr>
          <w:spacing w:val="-6"/>
          <w:w w:val="105"/>
          <w:sz w:val="22"/>
          <w:szCs w:val="22"/>
          <w:lang w:val="es-PE"/>
        </w:rPr>
        <w:t xml:space="preserve">el (la) </w:t>
      </w:r>
      <w:r w:rsidR="004951BA" w:rsidRPr="008743C0">
        <w:rPr>
          <w:spacing w:val="-3"/>
          <w:w w:val="105"/>
          <w:sz w:val="22"/>
          <w:szCs w:val="22"/>
          <w:lang w:val="es-PE"/>
        </w:rPr>
        <w:t>s</w:t>
      </w:r>
      <w:r w:rsidR="004951BA" w:rsidRPr="008743C0">
        <w:rPr>
          <w:w w:val="105"/>
          <w:sz w:val="22"/>
          <w:szCs w:val="22"/>
          <w:lang w:val="es-PE"/>
        </w:rPr>
        <w:t>eñor(a)</w:t>
      </w:r>
      <w:r w:rsidR="004951BA" w:rsidRPr="008743C0">
        <w:rPr>
          <w:spacing w:val="-6"/>
          <w:w w:val="105"/>
          <w:sz w:val="22"/>
          <w:szCs w:val="22"/>
          <w:lang w:val="es-PE"/>
        </w:rPr>
        <w:t xml:space="preserve"> </w:t>
      </w:r>
      <w:r w:rsidR="004951BA" w:rsidRPr="008743C0">
        <w:rPr>
          <w:w w:val="105"/>
          <w:sz w:val="22"/>
          <w:szCs w:val="22"/>
          <w:lang w:val="es-PE"/>
        </w:rPr>
        <w:t>Al</w:t>
      </w:r>
      <w:r w:rsidR="004951BA" w:rsidRPr="008743C0">
        <w:rPr>
          <w:spacing w:val="-3"/>
          <w:w w:val="105"/>
          <w:sz w:val="22"/>
          <w:szCs w:val="22"/>
          <w:lang w:val="es-PE"/>
        </w:rPr>
        <w:t>c</w:t>
      </w:r>
      <w:r w:rsidR="004951BA" w:rsidRPr="008743C0">
        <w:rPr>
          <w:w w:val="105"/>
          <w:sz w:val="22"/>
          <w:szCs w:val="22"/>
          <w:lang w:val="es-PE"/>
        </w:rPr>
        <w:t>alde(</w:t>
      </w:r>
      <w:proofErr w:type="spellStart"/>
      <w:r w:rsidR="004951BA" w:rsidRPr="008743C0">
        <w:rPr>
          <w:w w:val="105"/>
          <w:sz w:val="22"/>
          <w:szCs w:val="22"/>
          <w:lang w:val="es-PE"/>
        </w:rPr>
        <w:t>sa</w:t>
      </w:r>
      <w:proofErr w:type="spellEnd"/>
      <w:r w:rsidR="004951BA" w:rsidRPr="008743C0">
        <w:rPr>
          <w:w w:val="105"/>
          <w:sz w:val="22"/>
          <w:szCs w:val="22"/>
          <w:lang w:val="es-PE"/>
        </w:rPr>
        <w:t>)</w:t>
      </w:r>
      <w:r w:rsidR="004951BA" w:rsidRPr="008743C0">
        <w:rPr>
          <w:spacing w:val="-7"/>
          <w:w w:val="105"/>
          <w:sz w:val="22"/>
          <w:szCs w:val="22"/>
          <w:lang w:val="es-PE"/>
        </w:rPr>
        <w:t xml:space="preserve"> / Presidente (a) del Consejo Regional  </w:t>
      </w:r>
      <w:r w:rsidR="00823D46" w:rsidRPr="008743C0">
        <w:rPr>
          <w:w w:val="105"/>
          <w:sz w:val="22"/>
          <w:szCs w:val="22"/>
          <w:lang w:val="es-PE"/>
        </w:rPr>
        <w:t>d</w:t>
      </w:r>
      <w:r w:rsidR="00823D46" w:rsidRPr="008743C0">
        <w:rPr>
          <w:spacing w:val="1"/>
          <w:w w:val="105"/>
          <w:sz w:val="22"/>
          <w:szCs w:val="22"/>
          <w:lang w:val="es-PE"/>
        </w:rPr>
        <w:t>e</w:t>
      </w:r>
      <w:r w:rsidR="00823D46" w:rsidRPr="008743C0">
        <w:rPr>
          <w:w w:val="105"/>
          <w:sz w:val="22"/>
          <w:szCs w:val="22"/>
          <w:lang w:val="es-PE"/>
        </w:rPr>
        <w:t>claró</w:t>
      </w:r>
      <w:r w:rsidR="00823D46"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spacing w:val="-3"/>
          <w:w w:val="105"/>
          <w:sz w:val="22"/>
          <w:szCs w:val="22"/>
          <w:lang w:val="es-PE"/>
        </w:rPr>
        <w:t>i</w:t>
      </w:r>
      <w:r w:rsidR="00823D46" w:rsidRPr="008743C0">
        <w:rPr>
          <w:w w:val="105"/>
          <w:sz w:val="22"/>
          <w:szCs w:val="22"/>
          <w:lang w:val="es-PE"/>
        </w:rPr>
        <w:t>nstaurada</w:t>
      </w:r>
      <w:r w:rsidR="00823D46"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la</w:t>
      </w:r>
      <w:r w:rsidR="00823D46"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spacing w:val="-3"/>
          <w:w w:val="105"/>
          <w:sz w:val="22"/>
          <w:szCs w:val="22"/>
          <w:lang w:val="es-PE"/>
        </w:rPr>
        <w:t>s</w:t>
      </w:r>
      <w:r w:rsidR="00823D46" w:rsidRPr="008743C0">
        <w:rPr>
          <w:spacing w:val="1"/>
          <w:w w:val="105"/>
          <w:sz w:val="22"/>
          <w:szCs w:val="22"/>
          <w:lang w:val="es-PE"/>
        </w:rPr>
        <w:t>e</w:t>
      </w:r>
      <w:r w:rsidR="00823D46" w:rsidRPr="008743C0">
        <w:rPr>
          <w:w w:val="105"/>
          <w:sz w:val="22"/>
          <w:szCs w:val="22"/>
          <w:lang w:val="es-PE"/>
        </w:rPr>
        <w:t>s</w:t>
      </w:r>
      <w:r w:rsidR="00823D46" w:rsidRPr="008743C0">
        <w:rPr>
          <w:spacing w:val="-3"/>
          <w:w w:val="105"/>
          <w:sz w:val="22"/>
          <w:szCs w:val="22"/>
          <w:lang w:val="es-PE"/>
        </w:rPr>
        <w:t>i</w:t>
      </w:r>
      <w:r w:rsidR="00823D46" w:rsidRPr="008743C0">
        <w:rPr>
          <w:w w:val="105"/>
          <w:sz w:val="22"/>
          <w:szCs w:val="22"/>
          <w:lang w:val="es-PE"/>
        </w:rPr>
        <w:t>ón</w:t>
      </w:r>
      <w:r w:rsidR="00823D46"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para</w:t>
      </w:r>
      <w:r w:rsidR="00823D46"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tratar</w:t>
      </w:r>
      <w:r w:rsidR="00823D46" w:rsidRPr="008743C0">
        <w:rPr>
          <w:spacing w:val="-12"/>
          <w:w w:val="105"/>
          <w:sz w:val="22"/>
          <w:szCs w:val="22"/>
          <w:lang w:val="es-PE"/>
        </w:rPr>
        <w:t xml:space="preserve"> </w:t>
      </w:r>
      <w:r w:rsidR="004951BA" w:rsidRPr="008743C0">
        <w:rPr>
          <w:w w:val="105"/>
          <w:sz w:val="22"/>
          <w:szCs w:val="22"/>
          <w:lang w:val="es-PE"/>
        </w:rPr>
        <w:t>el siguiente punto de</w:t>
      </w:r>
      <w:r w:rsidR="00823D46" w:rsidRPr="008743C0">
        <w:rPr>
          <w:spacing w:val="-11"/>
          <w:w w:val="105"/>
          <w:sz w:val="22"/>
          <w:szCs w:val="22"/>
          <w:lang w:val="es-PE"/>
        </w:rPr>
        <w:t xml:space="preserve"> </w:t>
      </w:r>
      <w:r w:rsidR="00823D46" w:rsidRPr="008743C0">
        <w:rPr>
          <w:w w:val="105"/>
          <w:sz w:val="22"/>
          <w:szCs w:val="22"/>
          <w:lang w:val="es-PE"/>
        </w:rPr>
        <w:t>A</w:t>
      </w:r>
      <w:r w:rsidR="00823D46" w:rsidRPr="008743C0">
        <w:rPr>
          <w:spacing w:val="1"/>
          <w:w w:val="105"/>
          <w:sz w:val="22"/>
          <w:szCs w:val="22"/>
          <w:lang w:val="es-PE"/>
        </w:rPr>
        <w:t>g</w:t>
      </w:r>
      <w:r w:rsidR="00823D46" w:rsidRPr="008743C0">
        <w:rPr>
          <w:w w:val="105"/>
          <w:sz w:val="22"/>
          <w:szCs w:val="22"/>
          <w:lang w:val="es-PE"/>
        </w:rPr>
        <w:t>enda:</w:t>
      </w:r>
    </w:p>
    <w:p w14:paraId="19F414C5" w14:textId="77777777" w:rsidR="00945D13" w:rsidRPr="008743C0" w:rsidRDefault="00945D13" w:rsidP="0094403F">
      <w:pPr>
        <w:spacing w:line="240" w:lineRule="exact"/>
        <w:jc w:val="both"/>
        <w:rPr>
          <w:lang w:val="es-PE"/>
        </w:rPr>
      </w:pPr>
    </w:p>
    <w:p w14:paraId="0F994299" w14:textId="745DD956" w:rsidR="00FA096F" w:rsidRPr="008743C0" w:rsidRDefault="00FA096F" w:rsidP="0094403F">
      <w:pPr>
        <w:pStyle w:val="Textoindependiente"/>
        <w:numPr>
          <w:ilvl w:val="0"/>
          <w:numId w:val="5"/>
        </w:numPr>
        <w:spacing w:line="268" w:lineRule="auto"/>
        <w:ind w:left="426" w:right="11" w:firstLine="0"/>
        <w:jc w:val="both"/>
        <w:rPr>
          <w:b/>
          <w:w w:val="105"/>
          <w:sz w:val="22"/>
          <w:szCs w:val="22"/>
          <w:lang w:val="es-PE"/>
        </w:rPr>
      </w:pPr>
      <w:r w:rsidRPr="008743C0">
        <w:rPr>
          <w:b/>
          <w:w w:val="105"/>
          <w:sz w:val="22"/>
          <w:szCs w:val="22"/>
          <w:lang w:val="es-PE"/>
        </w:rPr>
        <w:t>AGENDA</w:t>
      </w:r>
    </w:p>
    <w:p w14:paraId="25CB9ED6" w14:textId="77777777" w:rsidR="00FA096F" w:rsidRPr="008743C0" w:rsidRDefault="00FA096F" w:rsidP="0094403F">
      <w:pPr>
        <w:spacing w:line="240" w:lineRule="exact"/>
        <w:jc w:val="both"/>
        <w:rPr>
          <w:lang w:val="es-PE"/>
        </w:rPr>
      </w:pPr>
    </w:p>
    <w:p w14:paraId="19F414C7" w14:textId="17BF3A3A" w:rsidR="00857EAB" w:rsidRPr="008743C0" w:rsidRDefault="005653FE" w:rsidP="0094403F">
      <w:pPr>
        <w:pStyle w:val="Textoindependiente"/>
        <w:numPr>
          <w:ilvl w:val="0"/>
          <w:numId w:val="4"/>
        </w:numPr>
        <w:tabs>
          <w:tab w:val="left" w:pos="993"/>
        </w:tabs>
        <w:spacing w:line="269" w:lineRule="auto"/>
        <w:ind w:left="993" w:right="11" w:hanging="284"/>
        <w:jc w:val="both"/>
        <w:rPr>
          <w:w w:val="105"/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 xml:space="preserve">Aprobar y Autorizar la </w:t>
      </w:r>
      <w:r w:rsidR="00BF1D48" w:rsidRPr="008743C0">
        <w:rPr>
          <w:w w:val="105"/>
          <w:sz w:val="22"/>
          <w:szCs w:val="22"/>
          <w:lang w:val="es-PE"/>
        </w:rPr>
        <w:t>Suscripción de A</w:t>
      </w:r>
      <w:r w:rsidR="00857EAB" w:rsidRPr="008743C0">
        <w:rPr>
          <w:w w:val="105"/>
          <w:sz w:val="22"/>
          <w:szCs w:val="22"/>
          <w:lang w:val="es-PE"/>
        </w:rPr>
        <w:t>den</w:t>
      </w:r>
      <w:r w:rsidR="00BF1D48" w:rsidRPr="008743C0">
        <w:rPr>
          <w:w w:val="105"/>
          <w:sz w:val="22"/>
          <w:szCs w:val="22"/>
          <w:lang w:val="es-PE"/>
        </w:rPr>
        <w:t xml:space="preserve">da </w:t>
      </w:r>
      <w:proofErr w:type="spellStart"/>
      <w:r w:rsidR="004951BA" w:rsidRPr="008743C0">
        <w:rPr>
          <w:w w:val="105"/>
          <w:sz w:val="22"/>
          <w:szCs w:val="22"/>
          <w:lang w:val="es-PE"/>
        </w:rPr>
        <w:t>N°</w:t>
      </w:r>
      <w:proofErr w:type="spellEnd"/>
      <w:r w:rsidR="004951BA" w:rsidRPr="008743C0">
        <w:rPr>
          <w:w w:val="105"/>
          <w:sz w:val="22"/>
          <w:szCs w:val="22"/>
          <w:lang w:val="es-PE"/>
        </w:rPr>
        <w:t xml:space="preserve"> </w:t>
      </w:r>
      <w:proofErr w:type="spellStart"/>
      <w:r w:rsidR="004951BA" w:rsidRPr="008743C0">
        <w:rPr>
          <w:w w:val="105"/>
          <w:sz w:val="22"/>
          <w:szCs w:val="22"/>
          <w:lang w:val="es-PE"/>
        </w:rPr>
        <w:t>xx</w:t>
      </w:r>
      <w:proofErr w:type="spellEnd"/>
      <w:r w:rsidR="004951BA" w:rsidRPr="008743C0">
        <w:rPr>
          <w:w w:val="105"/>
          <w:sz w:val="22"/>
          <w:szCs w:val="22"/>
          <w:lang w:val="es-PE"/>
        </w:rPr>
        <w:t xml:space="preserve"> al </w:t>
      </w:r>
      <w:r w:rsidR="003C5459" w:rsidRPr="008743C0">
        <w:rPr>
          <w:w w:val="105"/>
          <w:sz w:val="22"/>
          <w:szCs w:val="22"/>
          <w:lang w:val="es-PE"/>
        </w:rPr>
        <w:t xml:space="preserve">Convenio </w:t>
      </w:r>
      <w:proofErr w:type="spellStart"/>
      <w:r w:rsidR="003C5459" w:rsidRPr="008743C0">
        <w:rPr>
          <w:w w:val="105"/>
          <w:sz w:val="22"/>
          <w:szCs w:val="22"/>
          <w:lang w:val="es-PE"/>
        </w:rPr>
        <w:t>N°</w:t>
      </w:r>
      <w:proofErr w:type="spellEnd"/>
      <w:r w:rsidR="003C5459" w:rsidRPr="008743C0">
        <w:rPr>
          <w:w w:val="105"/>
          <w:sz w:val="22"/>
          <w:szCs w:val="22"/>
          <w:lang w:val="es-PE"/>
        </w:rPr>
        <w:t xml:space="preserve"> </w:t>
      </w:r>
      <w:proofErr w:type="gramStart"/>
      <w:r w:rsidR="003C5459" w:rsidRPr="008743C0">
        <w:rPr>
          <w:w w:val="105"/>
          <w:sz w:val="22"/>
          <w:szCs w:val="22"/>
          <w:lang w:val="es-PE"/>
        </w:rPr>
        <w:t>…….</w:t>
      </w:r>
      <w:proofErr w:type="gramEnd"/>
      <w:r w:rsidR="003C5459" w:rsidRPr="008743C0">
        <w:rPr>
          <w:w w:val="105"/>
          <w:sz w:val="22"/>
          <w:szCs w:val="22"/>
          <w:lang w:val="es-PE"/>
        </w:rPr>
        <w:t>.</w:t>
      </w:r>
      <w:r w:rsidR="00B841EF" w:rsidRPr="008743C0">
        <w:rPr>
          <w:w w:val="105"/>
          <w:sz w:val="22"/>
          <w:szCs w:val="22"/>
          <w:lang w:val="es-PE"/>
        </w:rPr>
        <w:t>- 20</w:t>
      </w:r>
      <w:r w:rsidR="002F1C51" w:rsidRPr="008743C0">
        <w:rPr>
          <w:w w:val="105"/>
          <w:sz w:val="22"/>
          <w:szCs w:val="22"/>
          <w:lang w:val="es-PE"/>
        </w:rPr>
        <w:t>2</w:t>
      </w:r>
      <w:r w:rsidRPr="008743C0">
        <w:rPr>
          <w:w w:val="105"/>
          <w:sz w:val="22"/>
          <w:szCs w:val="22"/>
          <w:lang w:val="es-PE"/>
        </w:rPr>
        <w:t>3</w:t>
      </w:r>
      <w:r w:rsidR="00B841EF" w:rsidRPr="008743C0">
        <w:rPr>
          <w:w w:val="105"/>
          <w:sz w:val="22"/>
          <w:szCs w:val="22"/>
          <w:lang w:val="es-PE"/>
        </w:rPr>
        <w:t>-F</w:t>
      </w:r>
      <w:r w:rsidR="00FE62E9" w:rsidRPr="008743C0">
        <w:rPr>
          <w:w w:val="105"/>
          <w:sz w:val="22"/>
          <w:szCs w:val="22"/>
          <w:lang w:val="es-PE"/>
        </w:rPr>
        <w:t>IDT</w:t>
      </w:r>
      <w:r w:rsidR="00FA096F" w:rsidRPr="008743C0">
        <w:rPr>
          <w:w w:val="105"/>
          <w:sz w:val="22"/>
          <w:szCs w:val="22"/>
          <w:lang w:val="es-PE"/>
        </w:rPr>
        <w:t xml:space="preserve">, Convenio para el financiamiento / cofinanciamiento </w:t>
      </w:r>
      <w:r w:rsidR="00B841EF" w:rsidRPr="008743C0">
        <w:rPr>
          <w:w w:val="105"/>
          <w:sz w:val="22"/>
          <w:szCs w:val="22"/>
          <w:lang w:val="es-PE"/>
        </w:rPr>
        <w:t xml:space="preserve"> </w:t>
      </w:r>
      <w:r w:rsidR="00FA096F" w:rsidRPr="008743C0">
        <w:rPr>
          <w:w w:val="105"/>
          <w:sz w:val="22"/>
          <w:szCs w:val="22"/>
          <w:lang w:val="es-PE"/>
        </w:rPr>
        <w:t xml:space="preserve">del estudio de </w:t>
      </w:r>
      <w:proofErr w:type="spellStart"/>
      <w:r w:rsidR="00FA096F" w:rsidRPr="008743C0">
        <w:rPr>
          <w:w w:val="105"/>
          <w:sz w:val="22"/>
          <w:szCs w:val="22"/>
          <w:lang w:val="es-PE"/>
        </w:rPr>
        <w:t>preinversión</w:t>
      </w:r>
      <w:proofErr w:type="spellEnd"/>
      <w:r w:rsidR="00FA096F" w:rsidRPr="008743C0">
        <w:rPr>
          <w:w w:val="105"/>
          <w:sz w:val="22"/>
          <w:szCs w:val="22"/>
          <w:lang w:val="es-PE"/>
        </w:rPr>
        <w:t xml:space="preserve"> / ficha técnica denominado …………………………………………………………… …………… ………… .……  con Código de Finalidad </w:t>
      </w:r>
      <w:proofErr w:type="spellStart"/>
      <w:r w:rsidR="00FA096F" w:rsidRPr="008743C0">
        <w:rPr>
          <w:w w:val="105"/>
          <w:sz w:val="22"/>
          <w:szCs w:val="22"/>
          <w:lang w:val="es-PE"/>
        </w:rPr>
        <w:t>N°</w:t>
      </w:r>
      <w:proofErr w:type="spellEnd"/>
      <w:r w:rsidR="00FA096F" w:rsidRPr="008743C0">
        <w:rPr>
          <w:w w:val="105"/>
          <w:sz w:val="22"/>
          <w:szCs w:val="22"/>
          <w:lang w:val="es-PE"/>
        </w:rPr>
        <w:t xml:space="preserve"> ……………; suscrito el</w:t>
      </w:r>
      <w:r w:rsidR="00BF1D48" w:rsidRPr="008743C0">
        <w:rPr>
          <w:w w:val="105"/>
          <w:sz w:val="22"/>
          <w:szCs w:val="22"/>
          <w:lang w:val="es-PE"/>
        </w:rPr>
        <w:t xml:space="preserve"> </w:t>
      </w:r>
      <w:r w:rsidR="00FA096F" w:rsidRPr="008743C0">
        <w:rPr>
          <w:w w:val="105"/>
          <w:sz w:val="22"/>
          <w:szCs w:val="22"/>
          <w:lang w:val="es-PE"/>
        </w:rPr>
        <w:t>08 de setiembre del 2023.</w:t>
      </w:r>
    </w:p>
    <w:p w14:paraId="19F414CA" w14:textId="77777777" w:rsidR="00857EAB" w:rsidRPr="008743C0" w:rsidRDefault="00857EAB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</w:p>
    <w:p w14:paraId="73B708BD" w14:textId="77777777" w:rsidR="00FA096F" w:rsidRPr="008743C0" w:rsidRDefault="00FA096F" w:rsidP="0094403F">
      <w:pPr>
        <w:spacing w:line="240" w:lineRule="exact"/>
        <w:jc w:val="both"/>
        <w:rPr>
          <w:lang w:val="es-PE"/>
        </w:rPr>
      </w:pPr>
    </w:p>
    <w:p w14:paraId="4FD72BE0" w14:textId="3537FB08" w:rsidR="00FA096F" w:rsidRPr="008743C0" w:rsidRDefault="00FA096F" w:rsidP="0094403F">
      <w:pPr>
        <w:pStyle w:val="Textoindependiente"/>
        <w:numPr>
          <w:ilvl w:val="0"/>
          <w:numId w:val="5"/>
        </w:numPr>
        <w:spacing w:line="268" w:lineRule="auto"/>
        <w:ind w:left="426" w:right="11" w:firstLine="0"/>
        <w:jc w:val="both"/>
        <w:rPr>
          <w:b/>
          <w:w w:val="105"/>
          <w:sz w:val="22"/>
          <w:szCs w:val="22"/>
          <w:lang w:val="es-PE"/>
        </w:rPr>
      </w:pPr>
      <w:r w:rsidRPr="008743C0">
        <w:rPr>
          <w:b/>
          <w:w w:val="105"/>
          <w:sz w:val="22"/>
          <w:szCs w:val="22"/>
          <w:lang w:val="es-PE"/>
        </w:rPr>
        <w:t>DEBATE</w:t>
      </w:r>
      <w:r w:rsidR="00D050B7" w:rsidRPr="008743C0">
        <w:rPr>
          <w:b/>
          <w:w w:val="105"/>
          <w:sz w:val="22"/>
          <w:szCs w:val="22"/>
          <w:lang w:val="es-PE"/>
        </w:rPr>
        <w:t xml:space="preserve"> / ORDEN DEL DÍA</w:t>
      </w:r>
    </w:p>
    <w:p w14:paraId="012A1323" w14:textId="77777777" w:rsidR="00FA096F" w:rsidRPr="008743C0" w:rsidRDefault="00FA096F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</w:p>
    <w:p w14:paraId="5A932611" w14:textId="458E552F" w:rsidR="003D00E6" w:rsidRPr="008743C0" w:rsidRDefault="003D00E6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>El(a) Alcalde(</w:t>
      </w:r>
      <w:proofErr w:type="spellStart"/>
      <w:r w:rsidRPr="008743C0">
        <w:rPr>
          <w:w w:val="105"/>
          <w:sz w:val="22"/>
          <w:szCs w:val="22"/>
          <w:lang w:val="es-PE"/>
        </w:rPr>
        <w:t>sa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) / Presidente (a) del Consejo Regional inicia </w:t>
      </w:r>
      <w:r w:rsidR="00D050B7" w:rsidRPr="008743C0">
        <w:rPr>
          <w:w w:val="105"/>
          <w:sz w:val="22"/>
          <w:szCs w:val="22"/>
          <w:lang w:val="es-PE"/>
        </w:rPr>
        <w:t xml:space="preserve">el debate señalado que mediante los </w:t>
      </w:r>
      <w:r w:rsidRPr="008743C0">
        <w:rPr>
          <w:w w:val="105"/>
          <w:sz w:val="22"/>
          <w:szCs w:val="22"/>
          <w:lang w:val="es-PE"/>
        </w:rPr>
        <w:t xml:space="preserve">informes </w:t>
      </w:r>
      <w:proofErr w:type="spellStart"/>
      <w:r w:rsidR="00D050B7" w:rsidRPr="008743C0">
        <w:rPr>
          <w:w w:val="105"/>
          <w:sz w:val="22"/>
          <w:szCs w:val="22"/>
          <w:lang w:val="es-PE"/>
        </w:rPr>
        <w:t>xxxxx</w:t>
      </w:r>
      <w:proofErr w:type="spellEnd"/>
      <w:r w:rsidR="00D050B7" w:rsidRPr="008743C0">
        <w:rPr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highlight w:val="yellow"/>
          <w:lang w:val="es-PE"/>
        </w:rPr>
        <w:t xml:space="preserve">(indicar los informes </w:t>
      </w:r>
      <w:r w:rsidR="00D050B7" w:rsidRPr="008743C0">
        <w:rPr>
          <w:w w:val="105"/>
          <w:sz w:val="22"/>
          <w:szCs w:val="22"/>
          <w:highlight w:val="yellow"/>
          <w:lang w:val="es-PE"/>
        </w:rPr>
        <w:t>de la entidad, referidos al sustento de solicitud de adenda, según el comunicado correspondiente)</w:t>
      </w:r>
      <w:r w:rsidR="00D050B7" w:rsidRPr="008743C0">
        <w:rPr>
          <w:w w:val="105"/>
          <w:sz w:val="22"/>
          <w:szCs w:val="22"/>
          <w:lang w:val="es-PE"/>
        </w:rPr>
        <w:t>.</w:t>
      </w:r>
    </w:p>
    <w:p w14:paraId="004804C1" w14:textId="77777777" w:rsidR="00D050B7" w:rsidRPr="008743C0" w:rsidRDefault="00D050B7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</w:p>
    <w:p w14:paraId="60C1DF7C" w14:textId="58B65E3E" w:rsidR="00D050B7" w:rsidRPr="008743C0" w:rsidRDefault="00D050B7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  <w:proofErr w:type="spellStart"/>
      <w:r w:rsidRPr="008743C0">
        <w:rPr>
          <w:w w:val="105"/>
          <w:sz w:val="22"/>
          <w:szCs w:val="22"/>
          <w:lang w:val="es-PE"/>
        </w:rPr>
        <w:t>XXXXXXXXX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(De considerarlo, agregar las intervenciones de los demás participantes) </w:t>
      </w:r>
    </w:p>
    <w:p w14:paraId="6E44A3D7" w14:textId="77777777" w:rsidR="003D00E6" w:rsidRPr="008743C0" w:rsidRDefault="003D00E6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</w:p>
    <w:p w14:paraId="0FD628B6" w14:textId="674FDD35" w:rsidR="00C34123" w:rsidRPr="008743C0" w:rsidRDefault="0094403F" w:rsidP="0094403F">
      <w:pPr>
        <w:pStyle w:val="Textoindependiente"/>
        <w:spacing w:line="268" w:lineRule="auto"/>
        <w:ind w:right="11"/>
        <w:jc w:val="both"/>
        <w:rPr>
          <w:w w:val="105"/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 xml:space="preserve">De esa manera, </w:t>
      </w:r>
      <w:r w:rsidR="00D050B7" w:rsidRPr="008743C0">
        <w:rPr>
          <w:w w:val="105"/>
          <w:sz w:val="22"/>
          <w:szCs w:val="22"/>
          <w:lang w:val="es-PE"/>
        </w:rPr>
        <w:t>h</w:t>
      </w:r>
      <w:r w:rsidR="00C34123" w:rsidRPr="008743C0">
        <w:rPr>
          <w:w w:val="105"/>
          <w:sz w:val="22"/>
          <w:szCs w:val="22"/>
          <w:lang w:val="es-PE"/>
        </w:rPr>
        <w:t xml:space="preserve">abiéndose debatido la necesidad e importancia </w:t>
      </w:r>
      <w:r w:rsidR="000A79FC" w:rsidRPr="008743C0">
        <w:rPr>
          <w:w w:val="105"/>
          <w:sz w:val="22"/>
          <w:szCs w:val="22"/>
          <w:lang w:val="es-PE"/>
        </w:rPr>
        <w:t xml:space="preserve">de </w:t>
      </w:r>
      <w:r w:rsidR="000A79FC" w:rsidRPr="008743C0">
        <w:rPr>
          <w:b/>
          <w:bCs/>
          <w:w w:val="105"/>
          <w:sz w:val="22"/>
          <w:szCs w:val="22"/>
          <w:lang w:val="es-PE"/>
        </w:rPr>
        <w:t xml:space="preserve">aprobar y autorizar </w:t>
      </w:r>
      <w:r w:rsidR="00C34123" w:rsidRPr="008743C0">
        <w:rPr>
          <w:w w:val="105"/>
          <w:sz w:val="22"/>
          <w:szCs w:val="22"/>
          <w:lang w:val="es-PE"/>
        </w:rPr>
        <w:t xml:space="preserve">la suscripción de adenda </w:t>
      </w:r>
      <w:r w:rsidR="003E3B86" w:rsidRPr="008743C0">
        <w:rPr>
          <w:w w:val="105"/>
          <w:sz w:val="22"/>
          <w:szCs w:val="22"/>
          <w:lang w:val="es-PE"/>
        </w:rPr>
        <w:t>de ampliación de plazo del citado convenio</w:t>
      </w:r>
      <w:r w:rsidR="00DF423D" w:rsidRPr="008743C0">
        <w:rPr>
          <w:w w:val="105"/>
          <w:sz w:val="22"/>
          <w:szCs w:val="22"/>
          <w:lang w:val="es-PE"/>
        </w:rPr>
        <w:t>, que  es</w:t>
      </w:r>
      <w:r w:rsidR="000A79FC" w:rsidRPr="008743C0">
        <w:rPr>
          <w:w w:val="105"/>
          <w:sz w:val="22"/>
          <w:szCs w:val="22"/>
          <w:lang w:val="es-PE"/>
        </w:rPr>
        <w:t xml:space="preserve"> necesario </w:t>
      </w:r>
      <w:r w:rsidR="009E5493" w:rsidRPr="008743C0">
        <w:rPr>
          <w:w w:val="105"/>
          <w:sz w:val="22"/>
          <w:szCs w:val="22"/>
          <w:lang w:val="es-PE"/>
        </w:rPr>
        <w:t>para</w:t>
      </w:r>
      <w:r w:rsidR="003E3B86" w:rsidRPr="008743C0">
        <w:rPr>
          <w:w w:val="105"/>
          <w:sz w:val="22"/>
          <w:szCs w:val="22"/>
          <w:lang w:val="es-PE"/>
        </w:rPr>
        <w:t xml:space="preserve"> la culminación y </w:t>
      </w:r>
      <w:r w:rsidR="009E5493" w:rsidRPr="008743C0">
        <w:rPr>
          <w:w w:val="105"/>
          <w:sz w:val="22"/>
          <w:szCs w:val="22"/>
          <w:lang w:val="es-PE"/>
        </w:rPr>
        <w:t>cumplimiento adecuado del objeto del mismo</w:t>
      </w:r>
      <w:r w:rsidR="003E3B86" w:rsidRPr="008743C0">
        <w:rPr>
          <w:w w:val="105"/>
          <w:sz w:val="22"/>
          <w:szCs w:val="22"/>
          <w:lang w:val="es-PE"/>
        </w:rPr>
        <w:t xml:space="preserve">; </w:t>
      </w:r>
      <w:r w:rsidR="009E5493" w:rsidRPr="008743C0">
        <w:rPr>
          <w:w w:val="105"/>
          <w:sz w:val="22"/>
          <w:szCs w:val="22"/>
          <w:lang w:val="es-PE"/>
        </w:rPr>
        <w:t>en el marco de</w:t>
      </w:r>
      <w:r w:rsidR="00C34123" w:rsidRPr="008743C0">
        <w:rPr>
          <w:w w:val="105"/>
          <w:sz w:val="22"/>
          <w:szCs w:val="22"/>
          <w:lang w:val="es-PE"/>
        </w:rPr>
        <w:t xml:space="preserve"> lo establecido en el numeral 26 del artículo 9 y el artículo 41 de la Ley Orgánica de Municipalidades,</w:t>
      </w:r>
      <w:r w:rsidR="003D00E6" w:rsidRPr="008743C0">
        <w:rPr>
          <w:w w:val="105"/>
          <w:sz w:val="22"/>
          <w:szCs w:val="22"/>
          <w:lang w:val="es-PE"/>
        </w:rPr>
        <w:t xml:space="preserve"> </w:t>
      </w:r>
      <w:r w:rsidR="003D00E6" w:rsidRPr="008743C0">
        <w:rPr>
          <w:w w:val="105"/>
          <w:sz w:val="22"/>
          <w:szCs w:val="22"/>
          <w:highlight w:val="yellow"/>
          <w:lang w:val="es-PE"/>
        </w:rPr>
        <w:t>(en caso gobiernos locales)</w:t>
      </w:r>
      <w:r w:rsidR="00C34123" w:rsidRPr="008743C0">
        <w:rPr>
          <w:w w:val="105"/>
          <w:sz w:val="22"/>
          <w:szCs w:val="22"/>
          <w:lang w:val="es-PE"/>
        </w:rPr>
        <w:t xml:space="preserve"> </w:t>
      </w:r>
      <w:r w:rsidR="003D00E6" w:rsidRPr="008743C0">
        <w:rPr>
          <w:w w:val="105"/>
          <w:sz w:val="22"/>
          <w:szCs w:val="22"/>
          <w:lang w:val="es-PE"/>
        </w:rPr>
        <w:t xml:space="preserve">/ </w:t>
      </w:r>
      <w:r w:rsidR="00C34123" w:rsidRPr="008743C0">
        <w:rPr>
          <w:w w:val="105"/>
          <w:sz w:val="22"/>
          <w:szCs w:val="22"/>
          <w:lang w:val="es-PE"/>
        </w:rPr>
        <w:t xml:space="preserve">en el artículo 39 de la Ley Orgánica de Gobiernos </w:t>
      </w:r>
      <w:r w:rsidR="009E5493" w:rsidRPr="008743C0">
        <w:rPr>
          <w:w w:val="105"/>
          <w:sz w:val="22"/>
          <w:szCs w:val="22"/>
          <w:lang w:val="es-PE"/>
        </w:rPr>
        <w:t>r</w:t>
      </w:r>
      <w:r w:rsidR="00C34123" w:rsidRPr="008743C0">
        <w:rPr>
          <w:w w:val="105"/>
          <w:sz w:val="22"/>
          <w:szCs w:val="22"/>
          <w:lang w:val="es-PE"/>
        </w:rPr>
        <w:t>egionales</w:t>
      </w:r>
      <w:r w:rsidR="003D00E6" w:rsidRPr="008743C0">
        <w:rPr>
          <w:w w:val="105"/>
          <w:sz w:val="22"/>
          <w:szCs w:val="22"/>
          <w:lang w:val="es-PE"/>
        </w:rPr>
        <w:t xml:space="preserve"> </w:t>
      </w:r>
      <w:r w:rsidR="003D00E6" w:rsidRPr="008743C0">
        <w:rPr>
          <w:w w:val="105"/>
          <w:sz w:val="22"/>
          <w:szCs w:val="22"/>
          <w:highlight w:val="yellow"/>
          <w:lang w:val="es-PE"/>
        </w:rPr>
        <w:t>(caso de gobiernos regionales</w:t>
      </w:r>
      <w:r w:rsidR="00C34123" w:rsidRPr="008743C0">
        <w:rPr>
          <w:w w:val="105"/>
          <w:sz w:val="22"/>
          <w:szCs w:val="22"/>
          <w:highlight w:val="yellow"/>
          <w:lang w:val="es-PE"/>
        </w:rPr>
        <w:t>)</w:t>
      </w:r>
      <w:r w:rsidR="00C34123" w:rsidRPr="008743C0">
        <w:rPr>
          <w:w w:val="105"/>
          <w:sz w:val="22"/>
          <w:szCs w:val="22"/>
          <w:lang w:val="es-PE"/>
        </w:rPr>
        <w:t xml:space="preserve"> y con el voto aprobatorio por</w:t>
      </w:r>
      <w:r w:rsidR="00C34123" w:rsidRPr="008743C0">
        <w:rPr>
          <w:spacing w:val="34"/>
          <w:w w:val="105"/>
          <w:sz w:val="22"/>
          <w:szCs w:val="22"/>
          <w:lang w:val="es-PE"/>
        </w:rPr>
        <w:t xml:space="preserve"> </w:t>
      </w:r>
      <w:r w:rsidR="00C34123" w:rsidRPr="008743C0">
        <w:rPr>
          <w:w w:val="105"/>
          <w:sz w:val="22"/>
          <w:szCs w:val="22"/>
          <w:lang w:val="es-PE"/>
        </w:rPr>
        <w:t>unanim</w:t>
      </w:r>
      <w:r w:rsidR="00C34123" w:rsidRPr="008743C0">
        <w:rPr>
          <w:spacing w:val="-3"/>
          <w:w w:val="105"/>
          <w:sz w:val="22"/>
          <w:szCs w:val="22"/>
          <w:lang w:val="es-PE"/>
        </w:rPr>
        <w:t>i</w:t>
      </w:r>
      <w:r w:rsidR="00C34123" w:rsidRPr="008743C0">
        <w:rPr>
          <w:w w:val="105"/>
          <w:sz w:val="22"/>
          <w:szCs w:val="22"/>
          <w:lang w:val="es-PE"/>
        </w:rPr>
        <w:t>d</w:t>
      </w:r>
      <w:r w:rsidR="00C34123" w:rsidRPr="008743C0">
        <w:rPr>
          <w:spacing w:val="1"/>
          <w:w w:val="105"/>
          <w:sz w:val="22"/>
          <w:szCs w:val="22"/>
          <w:lang w:val="es-PE"/>
        </w:rPr>
        <w:t>a</w:t>
      </w:r>
      <w:r w:rsidR="00C34123" w:rsidRPr="008743C0">
        <w:rPr>
          <w:w w:val="105"/>
          <w:sz w:val="22"/>
          <w:szCs w:val="22"/>
          <w:lang w:val="es-PE"/>
        </w:rPr>
        <w:t>d (o mayoría simple) de los señores regidores</w:t>
      </w:r>
      <w:r w:rsidR="009E5493" w:rsidRPr="008743C0">
        <w:rPr>
          <w:w w:val="105"/>
          <w:sz w:val="22"/>
          <w:szCs w:val="22"/>
          <w:lang w:val="es-PE"/>
        </w:rPr>
        <w:t xml:space="preserve"> / consejeros</w:t>
      </w:r>
      <w:r w:rsidR="00C34123" w:rsidRPr="008743C0">
        <w:rPr>
          <w:spacing w:val="-15"/>
          <w:w w:val="105"/>
          <w:sz w:val="22"/>
          <w:szCs w:val="22"/>
          <w:lang w:val="es-PE"/>
        </w:rPr>
        <w:t xml:space="preserve"> </w:t>
      </w:r>
      <w:r w:rsidR="009E5493" w:rsidRPr="008743C0">
        <w:rPr>
          <w:spacing w:val="-15"/>
          <w:w w:val="105"/>
          <w:sz w:val="22"/>
          <w:szCs w:val="22"/>
          <w:lang w:val="es-PE"/>
        </w:rPr>
        <w:t xml:space="preserve">regionales </w:t>
      </w:r>
      <w:r w:rsidR="00C34123" w:rsidRPr="008743C0">
        <w:rPr>
          <w:spacing w:val="-3"/>
          <w:w w:val="105"/>
          <w:sz w:val="22"/>
          <w:szCs w:val="22"/>
          <w:lang w:val="es-PE"/>
        </w:rPr>
        <w:t>s</w:t>
      </w:r>
      <w:r w:rsidR="00C34123" w:rsidRPr="008743C0">
        <w:rPr>
          <w:w w:val="105"/>
          <w:sz w:val="22"/>
          <w:szCs w:val="22"/>
          <w:lang w:val="es-PE"/>
        </w:rPr>
        <w:t>e</w:t>
      </w:r>
      <w:r w:rsidR="00C34123" w:rsidRPr="008743C0">
        <w:rPr>
          <w:spacing w:val="-14"/>
          <w:w w:val="105"/>
          <w:sz w:val="22"/>
          <w:szCs w:val="22"/>
          <w:lang w:val="es-PE"/>
        </w:rPr>
        <w:t xml:space="preserve"> </w:t>
      </w:r>
      <w:r w:rsidR="003D00E6" w:rsidRPr="008743C0">
        <w:rPr>
          <w:spacing w:val="1"/>
          <w:w w:val="105"/>
          <w:sz w:val="22"/>
          <w:szCs w:val="22"/>
          <w:lang w:val="es-PE"/>
        </w:rPr>
        <w:t>adopta</w:t>
      </w:r>
      <w:r w:rsidR="00C34123" w:rsidRPr="008743C0">
        <w:rPr>
          <w:spacing w:val="1"/>
          <w:w w:val="105"/>
          <w:sz w:val="22"/>
          <w:szCs w:val="22"/>
          <w:lang w:val="es-PE"/>
        </w:rPr>
        <w:t xml:space="preserve"> el siguiente acuerdo</w:t>
      </w:r>
      <w:r w:rsidR="00C34123" w:rsidRPr="008743C0">
        <w:rPr>
          <w:w w:val="105"/>
          <w:sz w:val="22"/>
          <w:szCs w:val="22"/>
          <w:lang w:val="es-PE"/>
        </w:rPr>
        <w:t>:</w:t>
      </w:r>
    </w:p>
    <w:p w14:paraId="70733C1D" w14:textId="77777777" w:rsidR="00C34123" w:rsidRPr="008743C0" w:rsidRDefault="00C34123" w:rsidP="0094403F">
      <w:pPr>
        <w:pStyle w:val="Textoindependiente"/>
        <w:spacing w:line="268" w:lineRule="auto"/>
        <w:ind w:right="11"/>
        <w:jc w:val="both"/>
        <w:rPr>
          <w:w w:val="105"/>
          <w:sz w:val="28"/>
          <w:szCs w:val="28"/>
          <w:lang w:val="es-PE"/>
        </w:rPr>
      </w:pPr>
    </w:p>
    <w:p w14:paraId="19F414D6" w14:textId="4F679EAB" w:rsidR="00BF1D48" w:rsidRPr="008743C0" w:rsidRDefault="00BD24E0" w:rsidP="0094403F">
      <w:pPr>
        <w:pStyle w:val="Textoindependiente"/>
        <w:numPr>
          <w:ilvl w:val="0"/>
          <w:numId w:val="5"/>
        </w:numPr>
        <w:spacing w:line="268" w:lineRule="auto"/>
        <w:ind w:left="426" w:right="11" w:firstLine="0"/>
        <w:jc w:val="both"/>
        <w:rPr>
          <w:b/>
          <w:w w:val="105"/>
          <w:sz w:val="22"/>
          <w:szCs w:val="22"/>
          <w:lang w:val="es-PE"/>
        </w:rPr>
      </w:pPr>
      <w:r w:rsidRPr="008743C0">
        <w:rPr>
          <w:b/>
          <w:w w:val="105"/>
          <w:sz w:val="22"/>
          <w:szCs w:val="22"/>
          <w:lang w:val="es-PE"/>
        </w:rPr>
        <w:t>ACUERDO</w:t>
      </w:r>
    </w:p>
    <w:p w14:paraId="19F414D7" w14:textId="77777777" w:rsidR="00BF1D48" w:rsidRPr="008743C0" w:rsidRDefault="00BF1D48" w:rsidP="0094403F">
      <w:pPr>
        <w:pStyle w:val="Textoindependiente"/>
        <w:spacing w:line="268" w:lineRule="auto"/>
        <w:ind w:right="11"/>
        <w:jc w:val="both"/>
        <w:rPr>
          <w:b/>
          <w:w w:val="105"/>
          <w:sz w:val="22"/>
          <w:szCs w:val="22"/>
          <w:lang w:val="es-PE"/>
        </w:rPr>
      </w:pPr>
    </w:p>
    <w:p w14:paraId="19F414D8" w14:textId="1011349E" w:rsidR="00BF1D48" w:rsidRPr="008743C0" w:rsidRDefault="009E5493" w:rsidP="0094403F">
      <w:pPr>
        <w:pStyle w:val="Textoindependiente"/>
        <w:spacing w:line="268" w:lineRule="auto"/>
        <w:ind w:right="11"/>
        <w:jc w:val="both"/>
        <w:rPr>
          <w:sz w:val="22"/>
          <w:szCs w:val="22"/>
          <w:lang w:val="es-PE"/>
        </w:rPr>
      </w:pPr>
      <w:r w:rsidRPr="008743C0">
        <w:rPr>
          <w:b/>
          <w:sz w:val="22"/>
          <w:szCs w:val="22"/>
          <w:lang w:val="es-PE"/>
        </w:rPr>
        <w:t xml:space="preserve">ACUERDO </w:t>
      </w:r>
      <w:proofErr w:type="spellStart"/>
      <w:r w:rsidRPr="008743C0">
        <w:rPr>
          <w:b/>
          <w:sz w:val="22"/>
          <w:szCs w:val="22"/>
          <w:lang w:val="es-PE"/>
        </w:rPr>
        <w:t>N°</w:t>
      </w:r>
      <w:proofErr w:type="spellEnd"/>
      <w:r w:rsidRPr="008743C0">
        <w:rPr>
          <w:b/>
          <w:sz w:val="22"/>
          <w:szCs w:val="22"/>
          <w:lang w:val="es-PE"/>
        </w:rPr>
        <w:t xml:space="preserve"> XXX-202X-</w:t>
      </w:r>
      <w:proofErr w:type="gramStart"/>
      <w:r w:rsidRPr="008743C0">
        <w:rPr>
          <w:b/>
          <w:sz w:val="22"/>
          <w:szCs w:val="22"/>
          <w:lang w:val="es-PE"/>
        </w:rPr>
        <w:t>XXXX.-</w:t>
      </w:r>
      <w:proofErr w:type="gramEnd"/>
      <w:r w:rsidRPr="008743C0">
        <w:rPr>
          <w:b/>
          <w:sz w:val="22"/>
          <w:szCs w:val="22"/>
          <w:lang w:val="es-PE"/>
        </w:rPr>
        <w:t xml:space="preserve"> </w:t>
      </w:r>
      <w:r w:rsidR="00875EEB" w:rsidRPr="008743C0">
        <w:rPr>
          <w:b/>
          <w:sz w:val="22"/>
          <w:szCs w:val="22"/>
          <w:lang w:val="es-PE"/>
        </w:rPr>
        <w:t xml:space="preserve">APROBAR la suscripción de la adenda y  AUTORIZAR </w:t>
      </w:r>
      <w:r w:rsidR="00BF1D48" w:rsidRPr="008743C0">
        <w:rPr>
          <w:sz w:val="22"/>
          <w:szCs w:val="22"/>
          <w:lang w:val="es-PE"/>
        </w:rPr>
        <w:t>al</w:t>
      </w:r>
      <w:r w:rsidR="003D00E6" w:rsidRPr="008743C0">
        <w:rPr>
          <w:sz w:val="22"/>
          <w:szCs w:val="22"/>
          <w:lang w:val="es-PE"/>
        </w:rPr>
        <w:t xml:space="preserve"> (la)</w:t>
      </w:r>
      <w:r w:rsidR="00BF1D48" w:rsidRPr="008743C0">
        <w:rPr>
          <w:sz w:val="22"/>
          <w:szCs w:val="22"/>
          <w:lang w:val="es-PE"/>
        </w:rPr>
        <w:t xml:space="preserve"> señor</w:t>
      </w:r>
      <w:r w:rsidR="003D00E6" w:rsidRPr="008743C0">
        <w:rPr>
          <w:sz w:val="22"/>
          <w:szCs w:val="22"/>
          <w:lang w:val="es-PE"/>
        </w:rPr>
        <w:t xml:space="preserve"> (a)</w:t>
      </w:r>
      <w:r w:rsidR="00BF1D48" w:rsidRPr="008743C0">
        <w:rPr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Al</w:t>
      </w:r>
      <w:r w:rsidRPr="008743C0">
        <w:rPr>
          <w:spacing w:val="-3"/>
          <w:w w:val="105"/>
          <w:sz w:val="22"/>
          <w:szCs w:val="22"/>
          <w:lang w:val="es-PE"/>
        </w:rPr>
        <w:t>c</w:t>
      </w:r>
      <w:r w:rsidRPr="008743C0">
        <w:rPr>
          <w:w w:val="105"/>
          <w:sz w:val="22"/>
          <w:szCs w:val="22"/>
          <w:lang w:val="es-PE"/>
        </w:rPr>
        <w:t>alde(</w:t>
      </w:r>
      <w:proofErr w:type="spellStart"/>
      <w:r w:rsidRPr="008743C0">
        <w:rPr>
          <w:w w:val="105"/>
          <w:sz w:val="22"/>
          <w:szCs w:val="22"/>
          <w:lang w:val="es-PE"/>
        </w:rPr>
        <w:t>sa</w:t>
      </w:r>
      <w:proofErr w:type="spellEnd"/>
      <w:r w:rsidRPr="008743C0">
        <w:rPr>
          <w:w w:val="105"/>
          <w:sz w:val="22"/>
          <w:szCs w:val="22"/>
          <w:lang w:val="es-PE"/>
        </w:rPr>
        <w:t>)</w:t>
      </w:r>
      <w:r w:rsidRPr="008743C0">
        <w:rPr>
          <w:spacing w:val="-7"/>
          <w:w w:val="105"/>
          <w:sz w:val="22"/>
          <w:szCs w:val="22"/>
          <w:lang w:val="es-PE"/>
        </w:rPr>
        <w:t xml:space="preserve"> / Presidente (a) del Consejo Regional  </w:t>
      </w:r>
      <w:r w:rsidRPr="008743C0">
        <w:rPr>
          <w:w w:val="105"/>
          <w:sz w:val="22"/>
          <w:szCs w:val="22"/>
          <w:lang w:val="es-PE"/>
        </w:rPr>
        <w:t>de la / del</w:t>
      </w:r>
      <w:r w:rsidRPr="008743C0">
        <w:rPr>
          <w:w w:val="103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Munic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w w:val="105"/>
          <w:sz w:val="22"/>
          <w:szCs w:val="22"/>
          <w:lang w:val="es-PE"/>
        </w:rPr>
        <w:t>p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w w:val="105"/>
          <w:sz w:val="22"/>
          <w:szCs w:val="22"/>
          <w:lang w:val="es-PE"/>
        </w:rPr>
        <w:t>l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w w:val="105"/>
          <w:sz w:val="22"/>
          <w:szCs w:val="22"/>
          <w:lang w:val="es-PE"/>
        </w:rPr>
        <w:t>dad</w:t>
      </w:r>
      <w:r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spacing w:val="2"/>
          <w:w w:val="105"/>
          <w:sz w:val="22"/>
          <w:szCs w:val="22"/>
          <w:lang w:val="es-PE"/>
        </w:rPr>
        <w:t>D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-1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tri</w:t>
      </w:r>
      <w:r w:rsidRPr="008743C0">
        <w:rPr>
          <w:spacing w:val="1"/>
          <w:w w:val="105"/>
          <w:sz w:val="22"/>
          <w:szCs w:val="22"/>
          <w:lang w:val="es-PE"/>
        </w:rPr>
        <w:t>t</w:t>
      </w:r>
      <w:r w:rsidRPr="008743C0">
        <w:rPr>
          <w:w w:val="105"/>
          <w:sz w:val="22"/>
          <w:szCs w:val="22"/>
          <w:lang w:val="es-PE"/>
        </w:rPr>
        <w:t>al /Municipalidad Pr</w:t>
      </w:r>
      <w:r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spacing w:val="-1"/>
          <w:w w:val="105"/>
          <w:sz w:val="22"/>
          <w:szCs w:val="22"/>
          <w:lang w:val="es-PE"/>
        </w:rPr>
        <w:t>v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1"/>
          <w:w w:val="105"/>
          <w:sz w:val="22"/>
          <w:szCs w:val="22"/>
          <w:lang w:val="es-PE"/>
        </w:rPr>
        <w:t>n</w:t>
      </w:r>
      <w:r w:rsidRPr="008743C0">
        <w:rPr>
          <w:w w:val="105"/>
          <w:sz w:val="22"/>
          <w:szCs w:val="22"/>
          <w:lang w:val="es-PE"/>
        </w:rPr>
        <w:t>c</w:t>
      </w:r>
      <w:r w:rsidRPr="008743C0">
        <w:rPr>
          <w:spacing w:val="-3"/>
          <w:w w:val="105"/>
          <w:sz w:val="22"/>
          <w:szCs w:val="22"/>
          <w:lang w:val="es-PE"/>
        </w:rPr>
        <w:t>i</w:t>
      </w:r>
      <w:r w:rsidRPr="008743C0">
        <w:rPr>
          <w:spacing w:val="1"/>
          <w:w w:val="105"/>
          <w:sz w:val="22"/>
          <w:szCs w:val="22"/>
          <w:lang w:val="es-PE"/>
        </w:rPr>
        <w:t>a</w:t>
      </w:r>
      <w:r w:rsidRPr="008743C0">
        <w:rPr>
          <w:spacing w:val="-1"/>
          <w:w w:val="105"/>
          <w:sz w:val="22"/>
          <w:szCs w:val="22"/>
          <w:lang w:val="es-PE"/>
        </w:rPr>
        <w:t>l / Gobierno Regional</w:t>
      </w:r>
      <w:r w:rsidRPr="008743C0">
        <w:rPr>
          <w:spacing w:val="31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de</w:t>
      </w:r>
      <w:r w:rsidRPr="008743C0">
        <w:rPr>
          <w:spacing w:val="30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……………………………</w:t>
      </w:r>
      <w:r w:rsidRPr="008743C0">
        <w:rPr>
          <w:spacing w:val="-7"/>
          <w:w w:val="105"/>
          <w:sz w:val="22"/>
          <w:szCs w:val="22"/>
          <w:lang w:val="es-PE"/>
        </w:rPr>
        <w:t xml:space="preserve"> </w:t>
      </w:r>
      <w:r w:rsidR="00BF1D48" w:rsidRPr="008743C0">
        <w:rPr>
          <w:sz w:val="22"/>
          <w:szCs w:val="22"/>
          <w:lang w:val="es-PE"/>
        </w:rPr>
        <w:t xml:space="preserve">, la suscripción de la </w:t>
      </w:r>
      <w:r w:rsidR="003D00E6" w:rsidRPr="008743C0">
        <w:rPr>
          <w:sz w:val="22"/>
          <w:szCs w:val="22"/>
          <w:lang w:val="es-PE"/>
        </w:rPr>
        <w:t>a</w:t>
      </w:r>
      <w:r w:rsidR="00BF1D48" w:rsidRPr="008743C0">
        <w:rPr>
          <w:sz w:val="22"/>
          <w:szCs w:val="22"/>
          <w:lang w:val="es-PE"/>
        </w:rPr>
        <w:t>denda a</w:t>
      </w:r>
      <w:r w:rsidR="006E3285" w:rsidRPr="008743C0">
        <w:rPr>
          <w:sz w:val="22"/>
          <w:szCs w:val="22"/>
          <w:lang w:val="es-PE"/>
        </w:rPr>
        <w:t>l</w:t>
      </w:r>
      <w:r w:rsidR="00BF1D48" w:rsidRPr="008743C0">
        <w:rPr>
          <w:sz w:val="22"/>
          <w:szCs w:val="22"/>
          <w:lang w:val="es-PE"/>
        </w:rPr>
        <w:t xml:space="preserve"> </w:t>
      </w:r>
      <w:r w:rsidR="003D00E6" w:rsidRPr="008743C0">
        <w:rPr>
          <w:sz w:val="22"/>
          <w:szCs w:val="22"/>
          <w:lang w:val="es-PE"/>
        </w:rPr>
        <w:t>c</w:t>
      </w:r>
      <w:r w:rsidR="00BF1D48" w:rsidRPr="008743C0">
        <w:rPr>
          <w:sz w:val="22"/>
          <w:szCs w:val="22"/>
          <w:lang w:val="es-PE"/>
        </w:rPr>
        <w:t xml:space="preserve">onvenio </w:t>
      </w:r>
      <w:proofErr w:type="spellStart"/>
      <w:r w:rsidR="003D00E6" w:rsidRPr="008743C0">
        <w:rPr>
          <w:sz w:val="22"/>
          <w:szCs w:val="22"/>
          <w:lang w:val="es-PE"/>
        </w:rPr>
        <w:t>FIDT</w:t>
      </w:r>
      <w:proofErr w:type="spellEnd"/>
      <w:r w:rsidR="003D00E6" w:rsidRPr="008743C0">
        <w:rPr>
          <w:sz w:val="22"/>
          <w:szCs w:val="22"/>
          <w:lang w:val="es-PE"/>
        </w:rPr>
        <w:t xml:space="preserve"> </w:t>
      </w:r>
      <w:r w:rsidR="00BF1D48" w:rsidRPr="008743C0">
        <w:rPr>
          <w:sz w:val="22"/>
          <w:szCs w:val="22"/>
          <w:lang w:val="es-PE"/>
        </w:rPr>
        <w:t xml:space="preserve">que se </w:t>
      </w:r>
      <w:r w:rsidRPr="008743C0">
        <w:rPr>
          <w:sz w:val="22"/>
          <w:szCs w:val="22"/>
          <w:lang w:val="es-PE"/>
        </w:rPr>
        <w:t>indica</w:t>
      </w:r>
      <w:r w:rsidR="00BF1D48" w:rsidRPr="008743C0">
        <w:rPr>
          <w:sz w:val="22"/>
          <w:szCs w:val="22"/>
          <w:lang w:val="es-PE"/>
        </w:rPr>
        <w:t xml:space="preserve"> a continuación:</w:t>
      </w:r>
    </w:p>
    <w:p w14:paraId="19F414D9" w14:textId="77777777" w:rsidR="00945D13" w:rsidRPr="008743C0" w:rsidRDefault="00945D13" w:rsidP="0094403F">
      <w:pPr>
        <w:spacing w:line="240" w:lineRule="exact"/>
        <w:ind w:right="11"/>
        <w:rPr>
          <w:lang w:val="es-PE"/>
        </w:rPr>
      </w:pPr>
    </w:p>
    <w:p w14:paraId="7D62396E" w14:textId="4771CC75" w:rsidR="009E5493" w:rsidRPr="008743C0" w:rsidRDefault="009E5493" w:rsidP="0094403F">
      <w:pPr>
        <w:pStyle w:val="Textoindependiente"/>
        <w:numPr>
          <w:ilvl w:val="0"/>
          <w:numId w:val="4"/>
        </w:numPr>
        <w:tabs>
          <w:tab w:val="left" w:pos="993"/>
        </w:tabs>
        <w:spacing w:line="269" w:lineRule="auto"/>
        <w:ind w:left="993" w:right="11" w:hanging="284"/>
        <w:jc w:val="both"/>
        <w:rPr>
          <w:w w:val="105"/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 xml:space="preserve">Adenda </w:t>
      </w:r>
      <w:proofErr w:type="spellStart"/>
      <w:r w:rsidRPr="008743C0">
        <w:rPr>
          <w:w w:val="105"/>
          <w:sz w:val="22"/>
          <w:szCs w:val="22"/>
          <w:lang w:val="es-PE"/>
        </w:rPr>
        <w:t>N°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</w:t>
      </w:r>
      <w:proofErr w:type="spellStart"/>
      <w:r w:rsidRPr="008743C0">
        <w:rPr>
          <w:w w:val="105"/>
          <w:sz w:val="22"/>
          <w:szCs w:val="22"/>
          <w:lang w:val="es-PE"/>
        </w:rPr>
        <w:t>xx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al Convenio </w:t>
      </w:r>
      <w:proofErr w:type="spellStart"/>
      <w:r w:rsidRPr="008743C0">
        <w:rPr>
          <w:w w:val="105"/>
          <w:sz w:val="22"/>
          <w:szCs w:val="22"/>
          <w:lang w:val="es-PE"/>
        </w:rPr>
        <w:t>N°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</w:t>
      </w:r>
      <w:proofErr w:type="gramStart"/>
      <w:r w:rsidRPr="008743C0">
        <w:rPr>
          <w:w w:val="105"/>
          <w:sz w:val="22"/>
          <w:szCs w:val="22"/>
          <w:lang w:val="es-PE"/>
        </w:rPr>
        <w:t>…….</w:t>
      </w:r>
      <w:proofErr w:type="gramEnd"/>
      <w:r w:rsidRPr="008743C0">
        <w:rPr>
          <w:w w:val="105"/>
          <w:sz w:val="22"/>
          <w:szCs w:val="22"/>
          <w:lang w:val="es-PE"/>
        </w:rPr>
        <w:t xml:space="preserve">.- 2023-FIDT, Convenio para el financiamiento / cofinanciamiento  del estudio de </w:t>
      </w:r>
      <w:proofErr w:type="spellStart"/>
      <w:r w:rsidRPr="008743C0">
        <w:rPr>
          <w:w w:val="105"/>
          <w:sz w:val="22"/>
          <w:szCs w:val="22"/>
          <w:lang w:val="es-PE"/>
        </w:rPr>
        <w:t>preinversión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/ ficha técnica denominado …………………………………………………………… …………… ………… .……  con Código de Finalidad </w:t>
      </w:r>
      <w:proofErr w:type="spellStart"/>
      <w:r w:rsidRPr="008743C0">
        <w:rPr>
          <w:w w:val="105"/>
          <w:sz w:val="22"/>
          <w:szCs w:val="22"/>
          <w:lang w:val="es-PE"/>
        </w:rPr>
        <w:t>N°</w:t>
      </w:r>
      <w:proofErr w:type="spellEnd"/>
      <w:r w:rsidRPr="008743C0">
        <w:rPr>
          <w:w w:val="105"/>
          <w:sz w:val="22"/>
          <w:szCs w:val="22"/>
          <w:lang w:val="es-PE"/>
        </w:rPr>
        <w:t xml:space="preserve"> ……………; suscrito el 08 de setiembre del 2023.</w:t>
      </w:r>
    </w:p>
    <w:p w14:paraId="51A8BEB1" w14:textId="77777777" w:rsidR="006E3285" w:rsidRPr="008743C0" w:rsidRDefault="006E3285" w:rsidP="0094403F">
      <w:pPr>
        <w:pStyle w:val="Textoindependiente"/>
        <w:tabs>
          <w:tab w:val="left" w:pos="993"/>
        </w:tabs>
        <w:spacing w:line="269" w:lineRule="auto"/>
        <w:ind w:left="993" w:right="11" w:hanging="567"/>
        <w:jc w:val="both"/>
        <w:rPr>
          <w:w w:val="105"/>
          <w:sz w:val="22"/>
          <w:szCs w:val="22"/>
          <w:lang w:val="es-PE"/>
        </w:rPr>
      </w:pPr>
    </w:p>
    <w:p w14:paraId="19F414DE" w14:textId="402557C2" w:rsidR="00945D13" w:rsidRPr="008743C0" w:rsidRDefault="00823D46" w:rsidP="0094403F">
      <w:pPr>
        <w:pStyle w:val="Textoindependiente"/>
        <w:spacing w:line="268" w:lineRule="auto"/>
        <w:ind w:right="11"/>
        <w:jc w:val="both"/>
        <w:rPr>
          <w:sz w:val="22"/>
          <w:szCs w:val="22"/>
          <w:lang w:val="es-PE"/>
        </w:rPr>
      </w:pPr>
      <w:r w:rsidRPr="008743C0">
        <w:rPr>
          <w:w w:val="105"/>
          <w:sz w:val="22"/>
          <w:szCs w:val="22"/>
          <w:lang w:val="es-PE"/>
        </w:rPr>
        <w:t>No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habien</w:t>
      </w:r>
      <w:r w:rsidRPr="008743C0">
        <w:rPr>
          <w:spacing w:val="1"/>
          <w:w w:val="105"/>
          <w:sz w:val="22"/>
          <w:szCs w:val="22"/>
          <w:lang w:val="es-PE"/>
        </w:rPr>
        <w:t>d</w:t>
      </w:r>
      <w:r w:rsidRPr="008743C0">
        <w:rPr>
          <w:w w:val="105"/>
          <w:sz w:val="22"/>
          <w:szCs w:val="22"/>
          <w:lang w:val="es-PE"/>
        </w:rPr>
        <w:t>o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más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puntos</w:t>
      </w:r>
      <w:r w:rsidRPr="008743C0">
        <w:rPr>
          <w:spacing w:val="-14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por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tratar</w:t>
      </w:r>
      <w:r w:rsidR="002F3AEC" w:rsidRPr="008743C0">
        <w:rPr>
          <w:w w:val="105"/>
          <w:sz w:val="22"/>
          <w:szCs w:val="22"/>
          <w:lang w:val="es-PE"/>
        </w:rPr>
        <w:t>;</w:t>
      </w:r>
      <w:r w:rsidRPr="008743C0">
        <w:rPr>
          <w:spacing w:val="-10"/>
          <w:w w:val="105"/>
          <w:sz w:val="22"/>
          <w:szCs w:val="22"/>
          <w:lang w:val="es-PE"/>
        </w:rPr>
        <w:t xml:space="preserve"> </w:t>
      </w:r>
      <w:r w:rsidR="009E5493" w:rsidRPr="008743C0">
        <w:rPr>
          <w:spacing w:val="-10"/>
          <w:w w:val="105"/>
          <w:sz w:val="22"/>
          <w:szCs w:val="22"/>
          <w:lang w:val="es-PE"/>
        </w:rPr>
        <w:t xml:space="preserve">siendo las ………. </w:t>
      </w:r>
      <w:r w:rsidRPr="008743C0">
        <w:rPr>
          <w:w w:val="105"/>
          <w:sz w:val="22"/>
          <w:szCs w:val="22"/>
          <w:lang w:val="es-PE"/>
        </w:rPr>
        <w:t>horas</w:t>
      </w:r>
      <w:r w:rsidRPr="008743C0">
        <w:rPr>
          <w:spacing w:val="-13"/>
          <w:w w:val="105"/>
          <w:sz w:val="22"/>
          <w:szCs w:val="22"/>
          <w:lang w:val="es-PE"/>
        </w:rPr>
        <w:t xml:space="preserve"> </w:t>
      </w:r>
      <w:r w:rsidR="009E5493" w:rsidRPr="008743C0">
        <w:rPr>
          <w:spacing w:val="-13"/>
          <w:w w:val="105"/>
          <w:sz w:val="22"/>
          <w:szCs w:val="22"/>
          <w:lang w:val="es-PE"/>
        </w:rPr>
        <w:t xml:space="preserve">del mismo día, </w:t>
      </w:r>
      <w:r w:rsidRPr="008743C0">
        <w:rPr>
          <w:spacing w:val="-3"/>
          <w:w w:val="105"/>
          <w:sz w:val="22"/>
          <w:szCs w:val="22"/>
          <w:lang w:val="es-PE"/>
        </w:rPr>
        <w:t>s</w:t>
      </w:r>
      <w:r w:rsidRPr="008743C0">
        <w:rPr>
          <w:w w:val="105"/>
          <w:sz w:val="22"/>
          <w:szCs w:val="22"/>
          <w:lang w:val="es-PE"/>
        </w:rPr>
        <w:t>e</w:t>
      </w:r>
      <w:r w:rsidRPr="008743C0">
        <w:rPr>
          <w:spacing w:val="4"/>
          <w:w w:val="105"/>
          <w:sz w:val="22"/>
          <w:szCs w:val="22"/>
          <w:lang w:val="es-PE"/>
        </w:rPr>
        <w:t xml:space="preserve"> </w:t>
      </w:r>
      <w:r w:rsidR="009E5493" w:rsidRPr="008743C0">
        <w:rPr>
          <w:spacing w:val="1"/>
          <w:w w:val="105"/>
          <w:sz w:val="22"/>
          <w:szCs w:val="22"/>
          <w:lang w:val="es-PE"/>
        </w:rPr>
        <w:t>di</w:t>
      </w:r>
      <w:r w:rsidR="002F3AEC" w:rsidRPr="008743C0">
        <w:rPr>
          <w:spacing w:val="1"/>
          <w:w w:val="105"/>
          <w:sz w:val="22"/>
          <w:szCs w:val="22"/>
          <w:lang w:val="es-PE"/>
        </w:rPr>
        <w:t>o</w:t>
      </w:r>
      <w:r w:rsidRPr="008743C0">
        <w:rPr>
          <w:spacing w:val="2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por</w:t>
      </w:r>
      <w:r w:rsidRPr="008743C0">
        <w:rPr>
          <w:spacing w:val="4"/>
          <w:w w:val="105"/>
          <w:sz w:val="22"/>
          <w:szCs w:val="22"/>
          <w:lang w:val="es-PE"/>
        </w:rPr>
        <w:t xml:space="preserve"> </w:t>
      </w:r>
      <w:r w:rsidRPr="008743C0">
        <w:rPr>
          <w:spacing w:val="-3"/>
          <w:w w:val="105"/>
          <w:sz w:val="22"/>
          <w:szCs w:val="22"/>
          <w:lang w:val="es-PE"/>
        </w:rPr>
        <w:t>c</w:t>
      </w:r>
      <w:r w:rsidRPr="008743C0">
        <w:rPr>
          <w:w w:val="105"/>
          <w:sz w:val="22"/>
          <w:szCs w:val="22"/>
          <w:lang w:val="es-PE"/>
        </w:rPr>
        <w:t>oncluida</w:t>
      </w:r>
      <w:r w:rsidRPr="008743C0">
        <w:rPr>
          <w:spacing w:val="3"/>
          <w:w w:val="105"/>
          <w:sz w:val="22"/>
          <w:szCs w:val="22"/>
          <w:lang w:val="es-PE"/>
        </w:rPr>
        <w:t xml:space="preserve"> </w:t>
      </w:r>
      <w:r w:rsidRPr="008743C0">
        <w:rPr>
          <w:w w:val="105"/>
          <w:sz w:val="22"/>
          <w:szCs w:val="22"/>
          <w:lang w:val="es-PE"/>
        </w:rPr>
        <w:t>la</w:t>
      </w:r>
      <w:r w:rsidRPr="008743C0">
        <w:rPr>
          <w:spacing w:val="2"/>
          <w:w w:val="105"/>
          <w:sz w:val="22"/>
          <w:szCs w:val="22"/>
          <w:lang w:val="es-PE"/>
        </w:rPr>
        <w:t xml:space="preserve"> </w:t>
      </w:r>
      <w:r w:rsidR="002F3AEC" w:rsidRPr="008743C0">
        <w:rPr>
          <w:spacing w:val="2"/>
          <w:w w:val="105"/>
          <w:sz w:val="22"/>
          <w:szCs w:val="22"/>
          <w:lang w:val="es-PE"/>
        </w:rPr>
        <w:t xml:space="preserve">presente </w:t>
      </w:r>
      <w:r w:rsidRPr="008743C0">
        <w:rPr>
          <w:w w:val="105"/>
          <w:sz w:val="22"/>
          <w:szCs w:val="22"/>
          <w:lang w:val="es-PE"/>
        </w:rPr>
        <w:t>sesión</w:t>
      </w:r>
      <w:r w:rsidR="009E5493" w:rsidRPr="008743C0">
        <w:rPr>
          <w:spacing w:val="3"/>
          <w:w w:val="105"/>
          <w:sz w:val="22"/>
          <w:szCs w:val="22"/>
          <w:lang w:val="es-PE"/>
        </w:rPr>
        <w:t xml:space="preserve">; </w:t>
      </w:r>
      <w:r w:rsidR="002F3AEC" w:rsidRPr="008743C0">
        <w:rPr>
          <w:spacing w:val="3"/>
          <w:w w:val="105"/>
          <w:sz w:val="22"/>
          <w:szCs w:val="22"/>
          <w:lang w:val="es-PE"/>
        </w:rPr>
        <w:t xml:space="preserve">procediendo a firmar el acta los señores regidores / consejeros, en señal de </w:t>
      </w:r>
      <w:r w:rsidRPr="008743C0">
        <w:rPr>
          <w:spacing w:val="-3"/>
          <w:w w:val="105"/>
          <w:sz w:val="22"/>
          <w:szCs w:val="22"/>
          <w:lang w:val="es-PE"/>
        </w:rPr>
        <w:t>c</w:t>
      </w:r>
      <w:r w:rsidRPr="008743C0">
        <w:rPr>
          <w:w w:val="105"/>
          <w:sz w:val="22"/>
          <w:szCs w:val="22"/>
          <w:lang w:val="es-PE"/>
        </w:rPr>
        <w:t>onformidad</w:t>
      </w:r>
      <w:r w:rsidR="002F3AEC" w:rsidRPr="008743C0">
        <w:rPr>
          <w:w w:val="103"/>
          <w:sz w:val="22"/>
          <w:szCs w:val="22"/>
          <w:lang w:val="es-PE"/>
        </w:rPr>
        <w:t xml:space="preserve">. </w:t>
      </w:r>
    </w:p>
    <w:p w14:paraId="19F414DF" w14:textId="77777777" w:rsidR="00945D13" w:rsidRPr="008743C0" w:rsidRDefault="00945D13" w:rsidP="0094403F">
      <w:pPr>
        <w:spacing w:line="240" w:lineRule="exact"/>
        <w:ind w:right="11"/>
        <w:rPr>
          <w:lang w:val="es-PE"/>
        </w:rPr>
      </w:pPr>
    </w:p>
    <w:p w14:paraId="7A625737" w14:textId="77777777" w:rsidR="00E8327D" w:rsidRPr="008743C0" w:rsidRDefault="00E8327D" w:rsidP="0094403F">
      <w:pPr>
        <w:spacing w:line="240" w:lineRule="exact"/>
        <w:ind w:right="11"/>
        <w:rPr>
          <w:lang w:val="es-PE"/>
        </w:rPr>
      </w:pPr>
    </w:p>
    <w:p w14:paraId="19F414E0" w14:textId="44F53E95" w:rsidR="00945D13" w:rsidRPr="008743C0" w:rsidRDefault="00823D46" w:rsidP="0094403F">
      <w:pPr>
        <w:pStyle w:val="Textoindependiente"/>
        <w:ind w:right="11"/>
        <w:jc w:val="both"/>
        <w:rPr>
          <w:b/>
          <w:sz w:val="22"/>
          <w:szCs w:val="22"/>
          <w:lang w:val="es-PE"/>
        </w:rPr>
      </w:pPr>
      <w:r w:rsidRPr="008743C0">
        <w:rPr>
          <w:b/>
          <w:w w:val="105"/>
          <w:sz w:val="22"/>
          <w:szCs w:val="22"/>
          <w:lang w:val="es-PE"/>
        </w:rPr>
        <w:t>(</w:t>
      </w:r>
      <w:r w:rsidR="00E8327D" w:rsidRPr="008743C0">
        <w:rPr>
          <w:b/>
          <w:w w:val="105"/>
          <w:sz w:val="22"/>
          <w:szCs w:val="22"/>
          <w:lang w:val="es-PE"/>
        </w:rPr>
        <w:t>A continuación</w:t>
      </w:r>
      <w:r w:rsidR="00C60A2E" w:rsidRPr="008743C0">
        <w:rPr>
          <w:b/>
          <w:w w:val="105"/>
          <w:sz w:val="22"/>
          <w:szCs w:val="22"/>
          <w:lang w:val="es-PE"/>
        </w:rPr>
        <w:t>,</w:t>
      </w:r>
      <w:r w:rsidR="00E8327D" w:rsidRPr="008743C0">
        <w:rPr>
          <w:b/>
          <w:w w:val="105"/>
          <w:sz w:val="22"/>
          <w:szCs w:val="22"/>
          <w:lang w:val="es-PE"/>
        </w:rPr>
        <w:t xml:space="preserve"> </w:t>
      </w:r>
      <w:r w:rsidR="00C00B1B" w:rsidRPr="008743C0">
        <w:rPr>
          <w:b/>
          <w:w w:val="105"/>
          <w:sz w:val="22"/>
          <w:szCs w:val="22"/>
          <w:lang w:val="es-PE"/>
        </w:rPr>
        <w:t xml:space="preserve">los participantes </w:t>
      </w:r>
      <w:r w:rsidR="00E8327D" w:rsidRPr="008743C0">
        <w:rPr>
          <w:b/>
          <w:w w:val="105"/>
          <w:sz w:val="22"/>
          <w:szCs w:val="22"/>
          <w:lang w:val="es-PE"/>
        </w:rPr>
        <w:t xml:space="preserve">deben </w:t>
      </w:r>
      <w:r w:rsidR="00C00B1B" w:rsidRPr="008743C0">
        <w:rPr>
          <w:b/>
          <w:w w:val="105"/>
          <w:sz w:val="22"/>
          <w:szCs w:val="22"/>
          <w:lang w:val="es-PE"/>
        </w:rPr>
        <w:t xml:space="preserve">visar las primeras páginas y en la última página, deben registrar los sellos </w:t>
      </w:r>
      <w:r w:rsidR="00E8327D" w:rsidRPr="008743C0">
        <w:rPr>
          <w:b/>
          <w:w w:val="105"/>
          <w:sz w:val="22"/>
          <w:szCs w:val="22"/>
          <w:lang w:val="es-PE"/>
        </w:rPr>
        <w:t xml:space="preserve">y </w:t>
      </w:r>
      <w:r w:rsidRPr="008743C0">
        <w:rPr>
          <w:b/>
          <w:w w:val="105"/>
          <w:sz w:val="22"/>
          <w:szCs w:val="22"/>
          <w:lang w:val="es-PE"/>
        </w:rPr>
        <w:t>firmas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Pr="008743C0">
        <w:rPr>
          <w:b/>
          <w:w w:val="105"/>
          <w:sz w:val="22"/>
          <w:szCs w:val="22"/>
          <w:lang w:val="es-PE"/>
        </w:rPr>
        <w:t>del</w:t>
      </w:r>
      <w:r w:rsidRPr="008743C0">
        <w:rPr>
          <w:b/>
          <w:spacing w:val="-22"/>
          <w:w w:val="105"/>
          <w:sz w:val="22"/>
          <w:szCs w:val="22"/>
          <w:lang w:val="es-PE"/>
        </w:rPr>
        <w:t xml:space="preserve"> </w:t>
      </w:r>
      <w:r w:rsidR="002F3AEC" w:rsidRPr="008743C0">
        <w:rPr>
          <w:b/>
          <w:spacing w:val="1"/>
          <w:w w:val="105"/>
          <w:sz w:val="22"/>
          <w:szCs w:val="22"/>
          <w:lang w:val="es-PE"/>
        </w:rPr>
        <w:t>Alcalde(</w:t>
      </w:r>
      <w:proofErr w:type="spellStart"/>
      <w:r w:rsidR="002F3AEC" w:rsidRPr="008743C0">
        <w:rPr>
          <w:b/>
          <w:spacing w:val="1"/>
          <w:w w:val="105"/>
          <w:sz w:val="22"/>
          <w:szCs w:val="22"/>
          <w:lang w:val="es-PE"/>
        </w:rPr>
        <w:t>sa</w:t>
      </w:r>
      <w:proofErr w:type="spellEnd"/>
      <w:r w:rsidR="002F3AEC" w:rsidRPr="008743C0">
        <w:rPr>
          <w:b/>
          <w:spacing w:val="1"/>
          <w:w w:val="105"/>
          <w:sz w:val="22"/>
          <w:szCs w:val="22"/>
          <w:lang w:val="es-PE"/>
        </w:rPr>
        <w:t xml:space="preserve">) / Presidente (a) del Consejo Regional </w:t>
      </w:r>
      <w:r w:rsidRPr="008743C0">
        <w:rPr>
          <w:b/>
          <w:w w:val="105"/>
          <w:sz w:val="22"/>
          <w:szCs w:val="22"/>
          <w:lang w:val="es-PE"/>
        </w:rPr>
        <w:t>y</w:t>
      </w:r>
      <w:r w:rsidRPr="008743C0">
        <w:rPr>
          <w:b/>
          <w:spacing w:val="-22"/>
          <w:w w:val="105"/>
          <w:sz w:val="22"/>
          <w:szCs w:val="22"/>
          <w:lang w:val="es-PE"/>
        </w:rPr>
        <w:t xml:space="preserve"> </w:t>
      </w:r>
      <w:r w:rsidRPr="008743C0">
        <w:rPr>
          <w:b/>
          <w:w w:val="105"/>
          <w:sz w:val="22"/>
          <w:szCs w:val="22"/>
          <w:lang w:val="es-PE"/>
        </w:rPr>
        <w:t>de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Pr="008743C0">
        <w:rPr>
          <w:b/>
          <w:w w:val="105"/>
          <w:sz w:val="22"/>
          <w:szCs w:val="22"/>
          <w:lang w:val="es-PE"/>
        </w:rPr>
        <w:t>todos</w:t>
      </w:r>
      <w:r w:rsidRPr="008743C0">
        <w:rPr>
          <w:b/>
          <w:spacing w:val="-22"/>
          <w:w w:val="105"/>
          <w:sz w:val="22"/>
          <w:szCs w:val="22"/>
          <w:lang w:val="es-PE"/>
        </w:rPr>
        <w:t xml:space="preserve"> </w:t>
      </w:r>
      <w:r w:rsidRPr="008743C0">
        <w:rPr>
          <w:b/>
          <w:w w:val="105"/>
          <w:sz w:val="22"/>
          <w:szCs w:val="22"/>
          <w:lang w:val="es-PE"/>
        </w:rPr>
        <w:t>los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="002F3AEC" w:rsidRPr="008743C0">
        <w:rPr>
          <w:b/>
          <w:w w:val="105"/>
          <w:sz w:val="22"/>
          <w:szCs w:val="22"/>
          <w:lang w:val="es-PE"/>
        </w:rPr>
        <w:t>r</w:t>
      </w:r>
      <w:r w:rsidRPr="008743C0">
        <w:rPr>
          <w:b/>
          <w:w w:val="105"/>
          <w:sz w:val="22"/>
          <w:szCs w:val="22"/>
          <w:lang w:val="es-PE"/>
        </w:rPr>
        <w:t>egidor</w:t>
      </w:r>
      <w:r w:rsidRPr="008743C0">
        <w:rPr>
          <w:b/>
          <w:spacing w:val="1"/>
          <w:w w:val="105"/>
          <w:sz w:val="22"/>
          <w:szCs w:val="22"/>
          <w:lang w:val="es-PE"/>
        </w:rPr>
        <w:t>e</w:t>
      </w:r>
      <w:r w:rsidRPr="008743C0">
        <w:rPr>
          <w:b/>
          <w:w w:val="105"/>
          <w:sz w:val="22"/>
          <w:szCs w:val="22"/>
          <w:lang w:val="es-PE"/>
        </w:rPr>
        <w:t>s</w:t>
      </w:r>
      <w:r w:rsidRPr="008743C0">
        <w:rPr>
          <w:b/>
          <w:spacing w:val="-22"/>
          <w:w w:val="105"/>
          <w:sz w:val="22"/>
          <w:szCs w:val="22"/>
          <w:lang w:val="es-PE"/>
        </w:rPr>
        <w:t xml:space="preserve"> </w:t>
      </w:r>
      <w:r w:rsidR="002F3AEC" w:rsidRPr="008743C0">
        <w:rPr>
          <w:b/>
          <w:spacing w:val="-22"/>
          <w:w w:val="105"/>
          <w:sz w:val="22"/>
          <w:szCs w:val="22"/>
          <w:lang w:val="es-PE"/>
        </w:rPr>
        <w:t xml:space="preserve">/ </w:t>
      </w:r>
      <w:r w:rsidR="002F3AEC" w:rsidRPr="008743C0">
        <w:rPr>
          <w:b/>
          <w:spacing w:val="3"/>
          <w:w w:val="105"/>
          <w:sz w:val="22"/>
          <w:szCs w:val="22"/>
          <w:lang w:val="es-PE"/>
        </w:rPr>
        <w:t>consejeros</w:t>
      </w:r>
      <w:r w:rsidR="002F3AEC" w:rsidRPr="008743C0">
        <w:rPr>
          <w:b/>
          <w:w w:val="105"/>
          <w:sz w:val="22"/>
          <w:szCs w:val="22"/>
          <w:lang w:val="es-PE"/>
        </w:rPr>
        <w:t xml:space="preserve"> </w:t>
      </w:r>
      <w:r w:rsidR="001B3FB6" w:rsidRPr="008743C0">
        <w:rPr>
          <w:b/>
          <w:w w:val="105"/>
          <w:sz w:val="22"/>
          <w:szCs w:val="22"/>
          <w:lang w:val="es-PE"/>
        </w:rPr>
        <w:t>asistentes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="001B3FB6" w:rsidRPr="008743C0">
        <w:rPr>
          <w:b/>
          <w:spacing w:val="-21"/>
          <w:w w:val="105"/>
          <w:sz w:val="22"/>
          <w:szCs w:val="22"/>
          <w:lang w:val="es-PE"/>
        </w:rPr>
        <w:t>a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Pr="008743C0">
        <w:rPr>
          <w:b/>
          <w:spacing w:val="-3"/>
          <w:w w:val="105"/>
          <w:sz w:val="22"/>
          <w:szCs w:val="22"/>
          <w:lang w:val="es-PE"/>
        </w:rPr>
        <w:t>l</w:t>
      </w:r>
      <w:r w:rsidRPr="008743C0">
        <w:rPr>
          <w:b/>
          <w:w w:val="105"/>
          <w:sz w:val="22"/>
          <w:szCs w:val="22"/>
          <w:lang w:val="es-PE"/>
        </w:rPr>
        <w:t>a</w:t>
      </w:r>
      <w:r w:rsidRPr="008743C0">
        <w:rPr>
          <w:b/>
          <w:spacing w:val="-21"/>
          <w:w w:val="105"/>
          <w:sz w:val="22"/>
          <w:szCs w:val="22"/>
          <w:lang w:val="es-PE"/>
        </w:rPr>
        <w:t xml:space="preserve"> </w:t>
      </w:r>
      <w:r w:rsidRPr="008743C0">
        <w:rPr>
          <w:b/>
          <w:spacing w:val="-1"/>
          <w:w w:val="105"/>
          <w:sz w:val="22"/>
          <w:szCs w:val="22"/>
          <w:lang w:val="es-PE"/>
        </w:rPr>
        <w:t>S</w:t>
      </w:r>
      <w:r w:rsidRPr="008743C0">
        <w:rPr>
          <w:b/>
          <w:w w:val="105"/>
          <w:sz w:val="22"/>
          <w:szCs w:val="22"/>
          <w:lang w:val="es-PE"/>
        </w:rPr>
        <w:t>esión</w:t>
      </w:r>
      <w:r w:rsidR="00C00B1B" w:rsidRPr="008743C0">
        <w:rPr>
          <w:b/>
          <w:w w:val="105"/>
          <w:sz w:val="22"/>
          <w:szCs w:val="22"/>
          <w:lang w:val="es-PE"/>
        </w:rPr>
        <w:t>)</w:t>
      </w:r>
    </w:p>
    <w:sectPr w:rsidR="00945D13" w:rsidRPr="008743C0" w:rsidSect="0094403F">
      <w:type w:val="continuous"/>
      <w:pgSz w:w="12240" w:h="15840"/>
      <w:pgMar w:top="1843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303"/>
    <w:multiLevelType w:val="hybridMultilevel"/>
    <w:tmpl w:val="61182F84"/>
    <w:lvl w:ilvl="0" w:tplc="6ADE4AFC">
      <w:start w:val="4"/>
      <w:numFmt w:val="bullet"/>
      <w:lvlText w:val="-"/>
      <w:lvlJc w:val="left"/>
      <w:pPr>
        <w:ind w:left="761" w:hanging="360"/>
      </w:pPr>
      <w:rPr>
        <w:rFonts w:ascii="Arial" w:eastAsia="Arial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4826716"/>
    <w:multiLevelType w:val="hybridMultilevel"/>
    <w:tmpl w:val="1004AAC6"/>
    <w:lvl w:ilvl="0" w:tplc="E6029EB2">
      <w:start w:val="1"/>
      <w:numFmt w:val="decimal"/>
      <w:lvlText w:val="%1."/>
      <w:lvlJc w:val="left"/>
      <w:pPr>
        <w:ind w:hanging="401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1" w:tplc="A9E2CC02">
      <w:start w:val="1"/>
      <w:numFmt w:val="bullet"/>
      <w:lvlText w:val="•"/>
      <w:lvlJc w:val="left"/>
      <w:rPr>
        <w:rFonts w:hint="default"/>
      </w:rPr>
    </w:lvl>
    <w:lvl w:ilvl="2" w:tplc="0A6893BC">
      <w:start w:val="1"/>
      <w:numFmt w:val="bullet"/>
      <w:lvlText w:val="•"/>
      <w:lvlJc w:val="left"/>
      <w:rPr>
        <w:rFonts w:hint="default"/>
      </w:rPr>
    </w:lvl>
    <w:lvl w:ilvl="3" w:tplc="1A6601EA">
      <w:start w:val="1"/>
      <w:numFmt w:val="bullet"/>
      <w:lvlText w:val="•"/>
      <w:lvlJc w:val="left"/>
      <w:rPr>
        <w:rFonts w:hint="default"/>
      </w:rPr>
    </w:lvl>
    <w:lvl w:ilvl="4" w:tplc="AD0ACA56">
      <w:start w:val="1"/>
      <w:numFmt w:val="bullet"/>
      <w:lvlText w:val="•"/>
      <w:lvlJc w:val="left"/>
      <w:rPr>
        <w:rFonts w:hint="default"/>
      </w:rPr>
    </w:lvl>
    <w:lvl w:ilvl="5" w:tplc="D81E92D2">
      <w:start w:val="1"/>
      <w:numFmt w:val="bullet"/>
      <w:lvlText w:val="•"/>
      <w:lvlJc w:val="left"/>
      <w:rPr>
        <w:rFonts w:hint="default"/>
      </w:rPr>
    </w:lvl>
    <w:lvl w:ilvl="6" w:tplc="2BB064CA">
      <w:start w:val="1"/>
      <w:numFmt w:val="bullet"/>
      <w:lvlText w:val="•"/>
      <w:lvlJc w:val="left"/>
      <w:rPr>
        <w:rFonts w:hint="default"/>
      </w:rPr>
    </w:lvl>
    <w:lvl w:ilvl="7" w:tplc="333271D6">
      <w:start w:val="1"/>
      <w:numFmt w:val="bullet"/>
      <w:lvlText w:val="•"/>
      <w:lvlJc w:val="left"/>
      <w:rPr>
        <w:rFonts w:hint="default"/>
      </w:rPr>
    </w:lvl>
    <w:lvl w:ilvl="8" w:tplc="B546AD6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1F6D55"/>
    <w:multiLevelType w:val="hybridMultilevel"/>
    <w:tmpl w:val="C8F01F46"/>
    <w:lvl w:ilvl="0" w:tplc="B3181D06">
      <w:start w:val="1"/>
      <w:numFmt w:val="upperRoman"/>
      <w:lvlText w:val="%1."/>
      <w:lvlJc w:val="left"/>
      <w:pPr>
        <w:ind w:left="112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1" w:hanging="360"/>
      </w:pPr>
    </w:lvl>
    <w:lvl w:ilvl="2" w:tplc="280A001B" w:tentative="1">
      <w:start w:val="1"/>
      <w:numFmt w:val="lowerRoman"/>
      <w:lvlText w:val="%3."/>
      <w:lvlJc w:val="right"/>
      <w:pPr>
        <w:ind w:left="2201" w:hanging="180"/>
      </w:pPr>
    </w:lvl>
    <w:lvl w:ilvl="3" w:tplc="280A000F" w:tentative="1">
      <w:start w:val="1"/>
      <w:numFmt w:val="decimal"/>
      <w:lvlText w:val="%4."/>
      <w:lvlJc w:val="left"/>
      <w:pPr>
        <w:ind w:left="2921" w:hanging="360"/>
      </w:pPr>
    </w:lvl>
    <w:lvl w:ilvl="4" w:tplc="280A0019" w:tentative="1">
      <w:start w:val="1"/>
      <w:numFmt w:val="lowerLetter"/>
      <w:lvlText w:val="%5."/>
      <w:lvlJc w:val="left"/>
      <w:pPr>
        <w:ind w:left="3641" w:hanging="360"/>
      </w:pPr>
    </w:lvl>
    <w:lvl w:ilvl="5" w:tplc="280A001B" w:tentative="1">
      <w:start w:val="1"/>
      <w:numFmt w:val="lowerRoman"/>
      <w:lvlText w:val="%6."/>
      <w:lvlJc w:val="right"/>
      <w:pPr>
        <w:ind w:left="4361" w:hanging="180"/>
      </w:pPr>
    </w:lvl>
    <w:lvl w:ilvl="6" w:tplc="280A000F" w:tentative="1">
      <w:start w:val="1"/>
      <w:numFmt w:val="decimal"/>
      <w:lvlText w:val="%7."/>
      <w:lvlJc w:val="left"/>
      <w:pPr>
        <w:ind w:left="5081" w:hanging="360"/>
      </w:pPr>
    </w:lvl>
    <w:lvl w:ilvl="7" w:tplc="280A0019" w:tentative="1">
      <w:start w:val="1"/>
      <w:numFmt w:val="lowerLetter"/>
      <w:lvlText w:val="%8."/>
      <w:lvlJc w:val="left"/>
      <w:pPr>
        <w:ind w:left="5801" w:hanging="360"/>
      </w:pPr>
    </w:lvl>
    <w:lvl w:ilvl="8" w:tplc="2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2A90162F"/>
    <w:multiLevelType w:val="hybridMultilevel"/>
    <w:tmpl w:val="68D2AE86"/>
    <w:lvl w:ilvl="0" w:tplc="FBDCD54A">
      <w:start w:val="1"/>
      <w:numFmt w:val="lowerLetter"/>
      <w:lvlText w:val="%1)"/>
      <w:lvlJc w:val="left"/>
      <w:pPr>
        <w:ind w:left="791" w:hanging="39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81" w:hanging="360"/>
      </w:pPr>
    </w:lvl>
    <w:lvl w:ilvl="2" w:tplc="0C0A001B" w:tentative="1">
      <w:start w:val="1"/>
      <w:numFmt w:val="lowerRoman"/>
      <w:lvlText w:val="%3."/>
      <w:lvlJc w:val="right"/>
      <w:pPr>
        <w:ind w:left="2201" w:hanging="180"/>
      </w:pPr>
    </w:lvl>
    <w:lvl w:ilvl="3" w:tplc="0C0A000F" w:tentative="1">
      <w:start w:val="1"/>
      <w:numFmt w:val="decimal"/>
      <w:lvlText w:val="%4."/>
      <w:lvlJc w:val="left"/>
      <w:pPr>
        <w:ind w:left="2921" w:hanging="360"/>
      </w:pPr>
    </w:lvl>
    <w:lvl w:ilvl="4" w:tplc="0C0A0019" w:tentative="1">
      <w:start w:val="1"/>
      <w:numFmt w:val="lowerLetter"/>
      <w:lvlText w:val="%5."/>
      <w:lvlJc w:val="left"/>
      <w:pPr>
        <w:ind w:left="3641" w:hanging="360"/>
      </w:pPr>
    </w:lvl>
    <w:lvl w:ilvl="5" w:tplc="0C0A001B" w:tentative="1">
      <w:start w:val="1"/>
      <w:numFmt w:val="lowerRoman"/>
      <w:lvlText w:val="%6."/>
      <w:lvlJc w:val="right"/>
      <w:pPr>
        <w:ind w:left="4361" w:hanging="180"/>
      </w:pPr>
    </w:lvl>
    <w:lvl w:ilvl="6" w:tplc="0C0A000F" w:tentative="1">
      <w:start w:val="1"/>
      <w:numFmt w:val="decimal"/>
      <w:lvlText w:val="%7."/>
      <w:lvlJc w:val="left"/>
      <w:pPr>
        <w:ind w:left="5081" w:hanging="360"/>
      </w:pPr>
    </w:lvl>
    <w:lvl w:ilvl="7" w:tplc="0C0A0019" w:tentative="1">
      <w:start w:val="1"/>
      <w:numFmt w:val="lowerLetter"/>
      <w:lvlText w:val="%8."/>
      <w:lvlJc w:val="left"/>
      <w:pPr>
        <w:ind w:left="5801" w:hanging="360"/>
      </w:pPr>
    </w:lvl>
    <w:lvl w:ilvl="8" w:tplc="0C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32BC2423"/>
    <w:multiLevelType w:val="hybridMultilevel"/>
    <w:tmpl w:val="09601C7C"/>
    <w:lvl w:ilvl="0" w:tplc="BCEE6766">
      <w:start w:val="1"/>
      <w:numFmt w:val="decimal"/>
      <w:lvlText w:val="%1."/>
      <w:lvlJc w:val="left"/>
      <w:pPr>
        <w:ind w:left="761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81" w:hanging="360"/>
      </w:pPr>
    </w:lvl>
    <w:lvl w:ilvl="2" w:tplc="0C0A001B" w:tentative="1">
      <w:start w:val="1"/>
      <w:numFmt w:val="lowerRoman"/>
      <w:lvlText w:val="%3."/>
      <w:lvlJc w:val="right"/>
      <w:pPr>
        <w:ind w:left="2201" w:hanging="180"/>
      </w:pPr>
    </w:lvl>
    <w:lvl w:ilvl="3" w:tplc="0C0A000F" w:tentative="1">
      <w:start w:val="1"/>
      <w:numFmt w:val="decimal"/>
      <w:lvlText w:val="%4."/>
      <w:lvlJc w:val="left"/>
      <w:pPr>
        <w:ind w:left="2921" w:hanging="360"/>
      </w:pPr>
    </w:lvl>
    <w:lvl w:ilvl="4" w:tplc="0C0A0019" w:tentative="1">
      <w:start w:val="1"/>
      <w:numFmt w:val="lowerLetter"/>
      <w:lvlText w:val="%5."/>
      <w:lvlJc w:val="left"/>
      <w:pPr>
        <w:ind w:left="3641" w:hanging="360"/>
      </w:pPr>
    </w:lvl>
    <w:lvl w:ilvl="5" w:tplc="0C0A001B" w:tentative="1">
      <w:start w:val="1"/>
      <w:numFmt w:val="lowerRoman"/>
      <w:lvlText w:val="%6."/>
      <w:lvlJc w:val="right"/>
      <w:pPr>
        <w:ind w:left="4361" w:hanging="180"/>
      </w:pPr>
    </w:lvl>
    <w:lvl w:ilvl="6" w:tplc="0C0A000F" w:tentative="1">
      <w:start w:val="1"/>
      <w:numFmt w:val="decimal"/>
      <w:lvlText w:val="%7."/>
      <w:lvlJc w:val="left"/>
      <w:pPr>
        <w:ind w:left="5081" w:hanging="360"/>
      </w:pPr>
    </w:lvl>
    <w:lvl w:ilvl="7" w:tplc="0C0A0019" w:tentative="1">
      <w:start w:val="1"/>
      <w:numFmt w:val="lowerLetter"/>
      <w:lvlText w:val="%8."/>
      <w:lvlJc w:val="left"/>
      <w:pPr>
        <w:ind w:left="5801" w:hanging="360"/>
      </w:pPr>
    </w:lvl>
    <w:lvl w:ilvl="8" w:tplc="0C0A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943808956">
    <w:abstractNumId w:val="1"/>
  </w:num>
  <w:num w:numId="2" w16cid:durableId="672536121">
    <w:abstractNumId w:val="3"/>
  </w:num>
  <w:num w:numId="3" w16cid:durableId="1357806637">
    <w:abstractNumId w:val="4"/>
  </w:num>
  <w:num w:numId="4" w16cid:durableId="1181704238">
    <w:abstractNumId w:val="0"/>
  </w:num>
  <w:num w:numId="5" w16cid:durableId="1930386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3"/>
    <w:rsid w:val="00075631"/>
    <w:rsid w:val="000964CB"/>
    <w:rsid w:val="000A79FC"/>
    <w:rsid w:val="00100A1D"/>
    <w:rsid w:val="001969B4"/>
    <w:rsid w:val="001B3FB6"/>
    <w:rsid w:val="001D4D9F"/>
    <w:rsid w:val="00265A1E"/>
    <w:rsid w:val="00285A87"/>
    <w:rsid w:val="002D665F"/>
    <w:rsid w:val="002F1C51"/>
    <w:rsid w:val="002F3AEC"/>
    <w:rsid w:val="003576CC"/>
    <w:rsid w:val="0036272D"/>
    <w:rsid w:val="003968F7"/>
    <w:rsid w:val="003A7855"/>
    <w:rsid w:val="003C5459"/>
    <w:rsid w:val="003D00E6"/>
    <w:rsid w:val="003E3B86"/>
    <w:rsid w:val="003E7BC7"/>
    <w:rsid w:val="004700AC"/>
    <w:rsid w:val="004951BA"/>
    <w:rsid w:val="004D1D92"/>
    <w:rsid w:val="00523BAC"/>
    <w:rsid w:val="00527C95"/>
    <w:rsid w:val="005653FE"/>
    <w:rsid w:val="005A5BB8"/>
    <w:rsid w:val="006067F9"/>
    <w:rsid w:val="006601A4"/>
    <w:rsid w:val="006E3285"/>
    <w:rsid w:val="006E6580"/>
    <w:rsid w:val="006F3D00"/>
    <w:rsid w:val="00730318"/>
    <w:rsid w:val="00751521"/>
    <w:rsid w:val="00794FCC"/>
    <w:rsid w:val="00796B57"/>
    <w:rsid w:val="007A03CC"/>
    <w:rsid w:val="007D236C"/>
    <w:rsid w:val="00810C20"/>
    <w:rsid w:val="00820E9C"/>
    <w:rsid w:val="00823D46"/>
    <w:rsid w:val="00852FC4"/>
    <w:rsid w:val="00857EAB"/>
    <w:rsid w:val="008743C0"/>
    <w:rsid w:val="00875EEB"/>
    <w:rsid w:val="0089038C"/>
    <w:rsid w:val="008A3EAC"/>
    <w:rsid w:val="008C3421"/>
    <w:rsid w:val="009373A9"/>
    <w:rsid w:val="0094403F"/>
    <w:rsid w:val="00945D13"/>
    <w:rsid w:val="00976A11"/>
    <w:rsid w:val="009964A4"/>
    <w:rsid w:val="009E5493"/>
    <w:rsid w:val="00AB3334"/>
    <w:rsid w:val="00AE4C50"/>
    <w:rsid w:val="00B7137A"/>
    <w:rsid w:val="00B841EF"/>
    <w:rsid w:val="00BC77C3"/>
    <w:rsid w:val="00BD24E0"/>
    <w:rsid w:val="00BE0FA6"/>
    <w:rsid w:val="00BF1D48"/>
    <w:rsid w:val="00C00B1B"/>
    <w:rsid w:val="00C34123"/>
    <w:rsid w:val="00C35180"/>
    <w:rsid w:val="00C35432"/>
    <w:rsid w:val="00C60A2E"/>
    <w:rsid w:val="00C9376C"/>
    <w:rsid w:val="00CD49A5"/>
    <w:rsid w:val="00CE2F45"/>
    <w:rsid w:val="00D050B7"/>
    <w:rsid w:val="00D41BF4"/>
    <w:rsid w:val="00DE783D"/>
    <w:rsid w:val="00DF423D"/>
    <w:rsid w:val="00DF67C3"/>
    <w:rsid w:val="00E8327D"/>
    <w:rsid w:val="00F33B5E"/>
    <w:rsid w:val="00F3429A"/>
    <w:rsid w:val="00FA096F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414B6"/>
  <w15:docId w15:val="{1CED8092-9E75-4E06-98FA-48392EA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0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70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0AC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3285"/>
    <w:rPr>
      <w:rFonts w:ascii="Arial" w:eastAsia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E4C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C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C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C5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7C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B58D-3A3A-4740-944F-D5B154C6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N 08 Criterios y requisitos para la incorporación voluntaria (D Programación).docx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N 08 Criterios y requisitos para la incorporación voluntaria (D Programación).docx</dc:title>
  <dc:creator>hchavez</dc:creator>
  <cp:lastModifiedBy>Trebejo Flores, Juberth Kalyn</cp:lastModifiedBy>
  <cp:revision>7</cp:revision>
  <cp:lastPrinted>2018-09-17T22:16:00Z</cp:lastPrinted>
  <dcterms:created xsi:type="dcterms:W3CDTF">2025-01-27T14:05:00Z</dcterms:created>
  <dcterms:modified xsi:type="dcterms:W3CDTF">2025-01-27T17:09:00Z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2018-01-25T00:00:00Z</vt:filetime>
  </property>
</Properties>
</file>