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 xml:space="preserve">(de </w:t>
      </w:r>
      <w:proofErr w:type="gramStart"/>
      <w:r w:rsidR="00602952">
        <w:rPr>
          <w:rFonts w:ascii="Arial" w:hAnsi="Arial" w:cs="Arial"/>
          <w:color w:val="000000"/>
        </w:rPr>
        <w:t>corresponder)</w:t>
      </w:r>
      <w:r w:rsidRPr="002054F5">
        <w:rPr>
          <w:rFonts w:ascii="Arial" w:hAnsi="Arial" w:cs="Arial"/>
          <w:color w:val="000000"/>
        </w:rPr>
        <w:t>_</w:t>
      </w:r>
      <w:proofErr w:type="gramEnd"/>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proofErr w:type="gramStart"/>
      <w:r>
        <w:rPr>
          <w:rFonts w:ascii="Arial" w:hAnsi="Arial" w:cs="Arial"/>
          <w:color w:val="000000"/>
        </w:rPr>
        <w:t xml:space="preserve">   </w:t>
      </w:r>
      <w:r w:rsidRPr="002054F5">
        <w:rPr>
          <w:rFonts w:ascii="Arial" w:hAnsi="Arial" w:cs="Arial"/>
          <w:color w:val="000000"/>
        </w:rPr>
        <w:t>(</w:t>
      </w:r>
      <w:proofErr w:type="gramEnd"/>
      <w:r w:rsidRPr="002054F5">
        <w:rPr>
          <w:rFonts w:ascii="Arial" w:hAnsi="Arial" w:cs="Arial"/>
          <w:color w:val="000000"/>
        </w:rPr>
        <w:t xml:space="preserve">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 xml:space="preserve">Nº de Registro Único de </w:t>
      </w:r>
      <w:proofErr w:type="gramStart"/>
      <w:r w:rsidRPr="002054F5">
        <w:rPr>
          <w:rFonts w:ascii="Arial" w:hAnsi="Arial" w:cs="Arial"/>
          <w:color w:val="000000"/>
        </w:rPr>
        <w:t>Contribuyente:_</w:t>
      </w:r>
      <w:proofErr w:type="gramEnd"/>
      <w:r w:rsidRPr="002054F5">
        <w:rPr>
          <w:rFonts w:ascii="Arial" w:hAnsi="Arial" w:cs="Arial"/>
          <w:color w:val="000000"/>
        </w:rPr>
        <w:t>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4B2FB000" w14:textId="77777777" w:rsidR="00F81D19" w:rsidRPr="002054F5" w:rsidRDefault="00F81D19" w:rsidP="00F81D19">
      <w:pPr>
        <w:rPr>
          <w:rFonts w:ascii="Arial" w:hAnsi="Arial" w:cs="Arial"/>
          <w:color w:val="000000"/>
        </w:rPr>
      </w:pPr>
    </w:p>
    <w:p w14:paraId="623BA820" w14:textId="3F3AECE5" w:rsidR="00F81D19" w:rsidRPr="00A4143D" w:rsidRDefault="00F81D19" w:rsidP="00F909DA">
      <w:pPr>
        <w:autoSpaceDE w:val="0"/>
        <w:autoSpaceDN w:val="0"/>
        <w:adjustRightInd w:val="0"/>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w:t>
      </w:r>
      <w:r w:rsidR="00285C49">
        <w:rPr>
          <w:rFonts w:ascii="Arial" w:hAnsi="Arial" w:cs="Arial"/>
          <w:color w:val="000000"/>
        </w:rPr>
        <w:t xml:space="preserve"> para el servicio </w:t>
      </w:r>
      <w:r w:rsidR="00A4143D" w:rsidRPr="00A4143D">
        <w:rPr>
          <w:rFonts w:ascii="Arial" w:hAnsi="Arial" w:cs="Arial"/>
          <w:b/>
          <w:bCs/>
          <w:color w:val="000000"/>
        </w:rPr>
        <w:t>"</w:t>
      </w:r>
      <w:r w:rsidR="00F909DA">
        <w:rPr>
          <w:rFonts w:ascii="Arial-BoldMT" w:eastAsiaTheme="minorHAnsi" w:hAnsi="Arial-BoldMT" w:cs="Arial-BoldMT"/>
          <w:b/>
          <w:bCs/>
          <w:sz w:val="21"/>
          <w:szCs w:val="21"/>
          <w:lang w:val="es-PE"/>
        </w:rPr>
        <w:t xml:space="preserve">CONTRATACIÓN DE FIRMA CONSULTORA PARA EL DESARROLLO DEL MODELO FUNCIONAL DETALLADO PARA EL MÓDULO DE BIENES INMUEBLES, EN EL MARCO DEL PROYECTO “MEJORAMIENTO DEL SERVICIO DE </w:t>
      </w:r>
      <w:r w:rsidR="00F909DA" w:rsidRPr="00987ABB">
        <w:rPr>
          <w:rFonts w:ascii="Arial-BoldMT" w:eastAsiaTheme="minorHAnsi" w:hAnsi="Arial-BoldMT" w:cs="Arial-BoldMT"/>
          <w:b/>
          <w:bCs/>
          <w:sz w:val="21"/>
          <w:szCs w:val="21"/>
          <w:lang w:val="es-PE"/>
        </w:rPr>
        <w:t>ABASTECIMIENTO PÚBLICO DE BIENES, SERVICIOS Y OBRAS</w:t>
      </w:r>
      <w:r w:rsidR="00A4143D" w:rsidRPr="00987ABB">
        <w:rPr>
          <w:rFonts w:ascii="Arial" w:hAnsi="Arial" w:cs="Arial"/>
          <w:b/>
          <w:bCs/>
          <w:color w:val="000000"/>
        </w:rPr>
        <w:t>”</w:t>
      </w:r>
      <w:r w:rsidR="00F67B7A" w:rsidRPr="00987ABB">
        <w:rPr>
          <w:rFonts w:ascii="Arial" w:hAnsi="Arial" w:cs="Arial"/>
          <w:b/>
          <w:bCs/>
          <w:color w:val="000000"/>
        </w:rPr>
        <w:t>-</w:t>
      </w:r>
      <w:r w:rsidR="00FD193A" w:rsidRPr="00987ABB">
        <w:rPr>
          <w:rFonts w:ascii="Arial" w:hAnsi="Arial" w:cs="Arial"/>
          <w:b/>
          <w:bCs/>
          <w:color w:val="000000"/>
        </w:rPr>
        <w:t xml:space="preserve"> Número de </w:t>
      </w:r>
      <w:r w:rsidR="00F67B7A" w:rsidRPr="00987ABB">
        <w:rPr>
          <w:rFonts w:ascii="Arial" w:hAnsi="Arial" w:cs="Arial"/>
          <w:b/>
          <w:bCs/>
          <w:color w:val="000000"/>
        </w:rPr>
        <w:t>P</w:t>
      </w:r>
      <w:r w:rsidR="00FD193A" w:rsidRPr="00987ABB">
        <w:rPr>
          <w:rFonts w:ascii="Arial" w:hAnsi="Arial" w:cs="Arial"/>
          <w:b/>
          <w:bCs/>
          <w:color w:val="000000"/>
        </w:rPr>
        <w:t xml:space="preserve">roceso: </w:t>
      </w:r>
      <w:r w:rsidR="007D6CF3" w:rsidRPr="00987ABB">
        <w:rPr>
          <w:rFonts w:ascii="Arial" w:hAnsi="Arial" w:cs="Arial"/>
          <w:b/>
          <w:bCs/>
          <w:color w:val="000000"/>
        </w:rPr>
        <w:t>00</w:t>
      </w:r>
      <w:r w:rsidR="009E480C" w:rsidRPr="00987ABB">
        <w:rPr>
          <w:rFonts w:ascii="Arial" w:hAnsi="Arial" w:cs="Arial"/>
          <w:b/>
          <w:bCs/>
          <w:color w:val="000000"/>
        </w:rPr>
        <w:t>1</w:t>
      </w:r>
      <w:r w:rsidR="007D6CF3" w:rsidRPr="00987ABB">
        <w:rPr>
          <w:rFonts w:ascii="Arial" w:hAnsi="Arial" w:cs="Arial"/>
          <w:b/>
          <w:bCs/>
          <w:color w:val="000000"/>
        </w:rPr>
        <w:t>-</w:t>
      </w:r>
      <w:r w:rsidR="00FD193A" w:rsidRPr="009E480C">
        <w:rPr>
          <w:rFonts w:ascii="Arial" w:hAnsi="Arial" w:cs="Arial"/>
          <w:b/>
          <w:bCs/>
          <w:color w:val="000000"/>
        </w:rPr>
        <w:t>202</w:t>
      </w:r>
      <w:r w:rsidR="00B56328">
        <w:rPr>
          <w:rFonts w:ascii="Arial" w:hAnsi="Arial" w:cs="Arial"/>
          <w:b/>
          <w:bCs/>
          <w:color w:val="000000"/>
        </w:rPr>
        <w:t>4</w:t>
      </w:r>
      <w:r w:rsidR="00FD193A" w:rsidRPr="009E480C">
        <w:rPr>
          <w:rFonts w:ascii="Arial" w:hAnsi="Arial" w:cs="Arial"/>
          <w:b/>
          <w:bCs/>
          <w:color w:val="000000"/>
        </w:rPr>
        <w:t>-S</w:t>
      </w:r>
      <w:r w:rsidR="009E480C" w:rsidRPr="009E480C">
        <w:rPr>
          <w:rFonts w:ascii="Arial" w:hAnsi="Arial" w:cs="Arial"/>
          <w:b/>
          <w:bCs/>
          <w:color w:val="000000"/>
        </w:rPr>
        <w:t>B</w:t>
      </w:r>
      <w:r w:rsidR="00FD193A" w:rsidRPr="009E480C">
        <w:rPr>
          <w:rFonts w:ascii="Arial" w:hAnsi="Arial" w:cs="Arial"/>
          <w:b/>
          <w:bCs/>
          <w:color w:val="000000"/>
        </w:rPr>
        <w:t>CC</w:t>
      </w:r>
      <w:r w:rsidR="00A4143D" w:rsidRPr="009E480C">
        <w:rPr>
          <w:rFonts w:ascii="Arial" w:hAnsi="Arial" w:cs="Arial"/>
          <w:b/>
          <w:bCs/>
          <w:color w:val="000000"/>
        </w:rPr>
        <w:t>-</w:t>
      </w:r>
      <w:r w:rsidR="00FD193A" w:rsidRPr="009E480C">
        <w:rPr>
          <w:rFonts w:ascii="Arial" w:hAnsi="Arial" w:cs="Arial"/>
          <w:b/>
          <w:bCs/>
          <w:color w:val="000000"/>
        </w:rPr>
        <w:t>BID/</w:t>
      </w:r>
      <w:r w:rsidR="00B56328">
        <w:rPr>
          <w:rFonts w:ascii="Arial" w:hAnsi="Arial" w:cs="Arial"/>
          <w:b/>
          <w:bCs/>
          <w:color w:val="000000"/>
        </w:rPr>
        <w:t>5696</w:t>
      </w:r>
      <w:r w:rsidR="00FD193A" w:rsidRPr="009E480C">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w:t>
      </w:r>
      <w:proofErr w:type="gramStart"/>
      <w:r w:rsidRPr="002054F5">
        <w:rPr>
          <w:rFonts w:ascii="Arial" w:hAnsi="Arial" w:cs="Arial"/>
          <w:color w:val="000000"/>
        </w:rPr>
        <w:t>_(</w:t>
      </w:r>
      <w:proofErr w:type="gramEnd"/>
      <w:r w:rsidRPr="002054F5">
        <w:rPr>
          <w:rFonts w:ascii="Arial" w:hAnsi="Arial" w:cs="Arial"/>
          <w:color w:val="000000"/>
        </w:rPr>
        <w:t>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w:t>
      </w:r>
      <w:proofErr w:type="gramStart"/>
      <w:r w:rsidRPr="002054F5">
        <w:rPr>
          <w:rFonts w:ascii="Arial" w:hAnsi="Arial" w:cs="Arial"/>
          <w:color w:val="000000"/>
        </w:rPr>
        <w:t>es:_</w:t>
      </w:r>
      <w:proofErr w:type="gramEnd"/>
      <w:r w:rsidRPr="002054F5">
        <w:rPr>
          <w:rFonts w:ascii="Arial" w:hAnsi="Arial" w:cs="Arial"/>
          <w:color w:val="000000"/>
        </w:rPr>
        <w:t xml:space="preserve">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09D61267"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285C49">
              <w:rPr>
                <w:rFonts w:ascii="Calibri" w:hAnsi="Calibri" w:cs="Calibri"/>
                <w:color w:val="000000"/>
              </w:rPr>
              <w:t>-</w:t>
            </w:r>
            <w:r w:rsidRPr="00A4143D">
              <w:rPr>
                <w:rFonts w:ascii="Calibri" w:hAnsi="Calibri" w:cs="Calibri"/>
                <w:color w:val="000000"/>
              </w:rPr>
              <w:t>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roofErr w:type="gramEnd"/>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748CABFE"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285C49">
              <w:rPr>
                <w:rFonts w:ascii="Calibri" w:hAnsi="Calibri" w:cs="Calibri"/>
                <w:color w:val="000000"/>
              </w:rPr>
              <w:t>-</w:t>
            </w:r>
            <w:r w:rsidRPr="00A4143D">
              <w:rPr>
                <w:rFonts w:ascii="Calibri" w:hAnsi="Calibri" w:cs="Calibri"/>
                <w:color w:val="000000"/>
              </w:rPr>
              <w:t>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XXX,XXX.XX</w:t>
            </w:r>
            <w:proofErr w:type="gramEnd"/>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75AE6" w14:textId="77777777" w:rsidR="00B34370" w:rsidRDefault="00B34370">
      <w:r>
        <w:separator/>
      </w:r>
    </w:p>
  </w:endnote>
  <w:endnote w:type="continuationSeparator" w:id="0">
    <w:p w14:paraId="1661FCF0" w14:textId="77777777" w:rsidR="00B34370" w:rsidRDefault="00B3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A170B" w14:textId="77777777" w:rsidR="00EC11BF"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2F630" w14:textId="77777777" w:rsidR="00EC11BF" w:rsidRDefault="00EC11BF"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156FE" w14:textId="77777777" w:rsidR="00EC11BF"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1AA5CBBF" w:rsidR="00EC11BF" w:rsidRPr="006A7353" w:rsidRDefault="00EC11BF" w:rsidP="00285C49">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FDE24" w14:textId="77777777" w:rsidR="00B34370" w:rsidRDefault="00B34370">
      <w:r>
        <w:separator/>
      </w:r>
    </w:p>
  </w:footnote>
  <w:footnote w:type="continuationSeparator" w:id="0">
    <w:p w14:paraId="7214FF4C" w14:textId="77777777" w:rsidR="00B34370" w:rsidRDefault="00B34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76911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37303"/>
    <w:rsid w:val="00052223"/>
    <w:rsid w:val="00053AEC"/>
    <w:rsid w:val="0006599F"/>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85C49"/>
    <w:rsid w:val="002B1197"/>
    <w:rsid w:val="002C62FA"/>
    <w:rsid w:val="002D20D6"/>
    <w:rsid w:val="00313E7A"/>
    <w:rsid w:val="00331A85"/>
    <w:rsid w:val="00343772"/>
    <w:rsid w:val="00355726"/>
    <w:rsid w:val="003760A2"/>
    <w:rsid w:val="003B2499"/>
    <w:rsid w:val="003C5D12"/>
    <w:rsid w:val="003E465F"/>
    <w:rsid w:val="003E5944"/>
    <w:rsid w:val="00471AFF"/>
    <w:rsid w:val="00486633"/>
    <w:rsid w:val="004D3CEE"/>
    <w:rsid w:val="004F07DD"/>
    <w:rsid w:val="005036FB"/>
    <w:rsid w:val="00572E89"/>
    <w:rsid w:val="00602952"/>
    <w:rsid w:val="00604D9A"/>
    <w:rsid w:val="0063031D"/>
    <w:rsid w:val="00630AC7"/>
    <w:rsid w:val="00650A4D"/>
    <w:rsid w:val="00666A56"/>
    <w:rsid w:val="00683035"/>
    <w:rsid w:val="00695C2A"/>
    <w:rsid w:val="006A7353"/>
    <w:rsid w:val="006C6332"/>
    <w:rsid w:val="007069C0"/>
    <w:rsid w:val="007336E4"/>
    <w:rsid w:val="0079326A"/>
    <w:rsid w:val="00796616"/>
    <w:rsid w:val="007B2E08"/>
    <w:rsid w:val="007D6CF3"/>
    <w:rsid w:val="008754D6"/>
    <w:rsid w:val="008A305F"/>
    <w:rsid w:val="008B778E"/>
    <w:rsid w:val="008F1A35"/>
    <w:rsid w:val="00935CFB"/>
    <w:rsid w:val="00944CBC"/>
    <w:rsid w:val="00945F22"/>
    <w:rsid w:val="00987ABB"/>
    <w:rsid w:val="009C48C9"/>
    <w:rsid w:val="009D3F28"/>
    <w:rsid w:val="009D7148"/>
    <w:rsid w:val="009E480C"/>
    <w:rsid w:val="009F4ABC"/>
    <w:rsid w:val="00A4143D"/>
    <w:rsid w:val="00A45970"/>
    <w:rsid w:val="00AC3EE5"/>
    <w:rsid w:val="00B244B2"/>
    <w:rsid w:val="00B34370"/>
    <w:rsid w:val="00B56328"/>
    <w:rsid w:val="00BE2D6D"/>
    <w:rsid w:val="00C17AD8"/>
    <w:rsid w:val="00C462B5"/>
    <w:rsid w:val="00C635C7"/>
    <w:rsid w:val="00CA7747"/>
    <w:rsid w:val="00CD709E"/>
    <w:rsid w:val="00CF560F"/>
    <w:rsid w:val="00D15A0F"/>
    <w:rsid w:val="00D36039"/>
    <w:rsid w:val="00D361A0"/>
    <w:rsid w:val="00D90887"/>
    <w:rsid w:val="00DA6F9C"/>
    <w:rsid w:val="00DA7BF4"/>
    <w:rsid w:val="00DE15EB"/>
    <w:rsid w:val="00E172D9"/>
    <w:rsid w:val="00E32A1D"/>
    <w:rsid w:val="00E9683D"/>
    <w:rsid w:val="00EA483A"/>
    <w:rsid w:val="00EB1211"/>
    <w:rsid w:val="00EC11BF"/>
    <w:rsid w:val="00EC1633"/>
    <w:rsid w:val="00ED2F90"/>
    <w:rsid w:val="00ED5C24"/>
    <w:rsid w:val="00EE5111"/>
    <w:rsid w:val="00F35F95"/>
    <w:rsid w:val="00F67B7A"/>
    <w:rsid w:val="00F81D19"/>
    <w:rsid w:val="00F859FE"/>
    <w:rsid w:val="00F909DA"/>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849</Words>
  <Characters>4670</Characters>
  <Application>Microsoft Office Word</Application>
  <DocSecurity>0</DocSecurity>
  <Lines>38</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Dell Mef</cp:lastModifiedBy>
  <cp:revision>9</cp:revision>
  <dcterms:created xsi:type="dcterms:W3CDTF">2021-04-30T20:53:00Z</dcterms:created>
  <dcterms:modified xsi:type="dcterms:W3CDTF">2024-06-21T16:51:00Z</dcterms:modified>
</cp:coreProperties>
</file>