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Perú:______________________________.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4D2F8D05" w:rsidR="00F81D19" w:rsidRPr="00A4143D" w:rsidRDefault="00F81D19" w:rsidP="00D87471">
      <w:pPr>
        <w:autoSpaceDE w:val="0"/>
        <w:autoSpaceDN w:val="0"/>
        <w:adjustRightInd w:val="0"/>
        <w:rPr>
          <w:rFonts w:ascii="Arial" w:hAnsi="Arial" w:cs="Arial"/>
          <w:b/>
          <w:sz w:val="20"/>
          <w:szCs w:val="20"/>
        </w:rPr>
      </w:pPr>
      <w:r w:rsidRPr="002054F5">
        <w:rPr>
          <w:rFonts w:ascii="Arial" w:hAnsi="Arial" w:cs="Arial"/>
          <w:color w:val="000000"/>
        </w:rPr>
        <w:t>Ref: Expresiones de Interés</w:t>
      </w:r>
      <w:r w:rsidR="00285C49">
        <w:rPr>
          <w:rFonts w:ascii="Arial" w:hAnsi="Arial" w:cs="Arial"/>
          <w:color w:val="000000"/>
        </w:rPr>
        <w:t xml:space="preserve"> para el servicio </w:t>
      </w:r>
      <w:r w:rsidR="00A4143D" w:rsidRPr="00A4143D">
        <w:rPr>
          <w:rFonts w:ascii="Arial" w:hAnsi="Arial" w:cs="Arial"/>
          <w:b/>
          <w:bCs/>
          <w:color w:val="000000"/>
        </w:rPr>
        <w:t>"</w:t>
      </w:r>
      <w:r w:rsidR="00D87471" w:rsidRPr="00D87471">
        <w:rPr>
          <w:rFonts w:ascii="Arial" w:hAnsi="Arial" w:cs="Arial"/>
          <w:b/>
          <w:bCs/>
          <w:color w:val="000000"/>
          <w:sz w:val="18"/>
          <w:szCs w:val="18"/>
          <w:lang w:val="es-PE"/>
        </w:rPr>
        <w:t>CONTRATACIÓN DE FIRMA CONSULTORA QUE REALICE EL DISEÑO Y DESARROLLO DE PROCESOS Y REQUERIMIENTO DE FUNCIONALIDADES PARA LA RENTABILIZACIÓN Y OPTIMIZACIÓN DE LOS BIENES MUEBLES DE PROPIEDAD DE LAS ENTIDADES QUE CONFORMAN EL SISTEMA NACIONAL DE ABASTECIMIENTO A TRAVÉS DE LA DISPOSICIÓN FINAL, EN EL MARCO DEL PROYECTO “MEJORAMIENTO DEL SERVICIO DE ABASTECIMIENTO PÚBLICO DE BIENES, SERVICIOS Y OBRAS</w:t>
      </w:r>
      <w:r w:rsidR="00A4143D" w:rsidRPr="00987ABB">
        <w:rPr>
          <w:rFonts w:ascii="Arial" w:hAnsi="Arial" w:cs="Arial"/>
          <w:b/>
          <w:bCs/>
          <w:color w:val="000000"/>
        </w:rPr>
        <w:t>”</w:t>
      </w:r>
      <w:r w:rsidR="00F67B7A" w:rsidRPr="00987ABB">
        <w:rPr>
          <w:rFonts w:ascii="Arial" w:hAnsi="Arial" w:cs="Arial"/>
          <w:b/>
          <w:bCs/>
          <w:color w:val="000000"/>
        </w:rPr>
        <w:t>-</w:t>
      </w:r>
      <w:r w:rsidR="00FD193A" w:rsidRPr="00987ABB">
        <w:rPr>
          <w:rFonts w:ascii="Arial" w:hAnsi="Arial" w:cs="Arial"/>
          <w:b/>
          <w:bCs/>
          <w:color w:val="000000"/>
        </w:rPr>
        <w:t xml:space="preserve"> </w:t>
      </w:r>
      <w:r w:rsidR="00FD193A" w:rsidRPr="00D87471">
        <w:rPr>
          <w:rFonts w:ascii="Arial" w:hAnsi="Arial" w:cs="Arial"/>
          <w:b/>
          <w:bCs/>
          <w:color w:val="000000"/>
          <w:sz w:val="20"/>
          <w:szCs w:val="20"/>
        </w:rPr>
        <w:t xml:space="preserve">Número de </w:t>
      </w:r>
      <w:r w:rsidR="00F67B7A" w:rsidRPr="00D87471">
        <w:rPr>
          <w:rFonts w:ascii="Arial" w:hAnsi="Arial" w:cs="Arial"/>
          <w:b/>
          <w:bCs/>
          <w:color w:val="000000"/>
          <w:sz w:val="20"/>
          <w:szCs w:val="20"/>
        </w:rPr>
        <w:t>P</w:t>
      </w:r>
      <w:r w:rsidR="00FD193A" w:rsidRPr="00D87471">
        <w:rPr>
          <w:rFonts w:ascii="Arial" w:hAnsi="Arial" w:cs="Arial"/>
          <w:b/>
          <w:bCs/>
          <w:color w:val="000000"/>
          <w:sz w:val="20"/>
          <w:szCs w:val="20"/>
        </w:rPr>
        <w:t xml:space="preserve">roceso: </w:t>
      </w:r>
      <w:r w:rsidR="007D6CF3" w:rsidRPr="00D87471">
        <w:rPr>
          <w:rFonts w:ascii="Arial" w:hAnsi="Arial" w:cs="Arial"/>
          <w:b/>
          <w:bCs/>
          <w:color w:val="000000"/>
          <w:sz w:val="20"/>
          <w:szCs w:val="20"/>
        </w:rPr>
        <w:t>00</w:t>
      </w:r>
      <w:r w:rsidR="009E480C" w:rsidRPr="00D87471">
        <w:rPr>
          <w:rFonts w:ascii="Arial" w:hAnsi="Arial" w:cs="Arial"/>
          <w:b/>
          <w:bCs/>
          <w:color w:val="000000"/>
          <w:sz w:val="20"/>
          <w:szCs w:val="20"/>
        </w:rPr>
        <w:t>1</w:t>
      </w:r>
      <w:r w:rsidR="007D6CF3" w:rsidRPr="00D87471">
        <w:rPr>
          <w:rFonts w:ascii="Arial" w:hAnsi="Arial" w:cs="Arial"/>
          <w:b/>
          <w:bCs/>
          <w:color w:val="000000"/>
          <w:sz w:val="20"/>
          <w:szCs w:val="20"/>
        </w:rPr>
        <w:t>-</w:t>
      </w:r>
      <w:r w:rsidR="00FD193A" w:rsidRPr="00D87471">
        <w:rPr>
          <w:rFonts w:ascii="Arial" w:hAnsi="Arial" w:cs="Arial"/>
          <w:b/>
          <w:bCs/>
          <w:color w:val="000000"/>
          <w:sz w:val="20"/>
          <w:szCs w:val="20"/>
        </w:rPr>
        <w:t>202</w:t>
      </w:r>
      <w:r w:rsidR="00B56328" w:rsidRPr="00D87471">
        <w:rPr>
          <w:rFonts w:ascii="Arial" w:hAnsi="Arial" w:cs="Arial"/>
          <w:b/>
          <w:bCs/>
          <w:color w:val="000000"/>
          <w:sz w:val="20"/>
          <w:szCs w:val="20"/>
        </w:rPr>
        <w:t>4</w:t>
      </w:r>
      <w:r w:rsidR="00FD193A" w:rsidRPr="00D87471">
        <w:rPr>
          <w:rFonts w:ascii="Arial" w:hAnsi="Arial" w:cs="Arial"/>
          <w:b/>
          <w:bCs/>
          <w:color w:val="000000"/>
          <w:sz w:val="20"/>
          <w:szCs w:val="20"/>
        </w:rPr>
        <w:t>-SCC</w:t>
      </w:r>
      <w:r w:rsidR="00A4143D" w:rsidRPr="00D87471">
        <w:rPr>
          <w:rFonts w:ascii="Arial" w:hAnsi="Arial" w:cs="Arial"/>
          <w:b/>
          <w:bCs/>
          <w:color w:val="000000"/>
          <w:sz w:val="20"/>
          <w:szCs w:val="20"/>
        </w:rPr>
        <w:t>-</w:t>
      </w:r>
      <w:r w:rsidR="00FD193A" w:rsidRPr="00D87471">
        <w:rPr>
          <w:rFonts w:ascii="Arial" w:hAnsi="Arial" w:cs="Arial"/>
          <w:b/>
          <w:bCs/>
          <w:color w:val="000000"/>
          <w:sz w:val="20"/>
          <w:szCs w:val="20"/>
        </w:rPr>
        <w:t>BID/</w:t>
      </w:r>
      <w:r w:rsidR="00B56328" w:rsidRPr="00D87471">
        <w:rPr>
          <w:rFonts w:ascii="Arial" w:hAnsi="Arial" w:cs="Arial"/>
          <w:b/>
          <w:bCs/>
          <w:color w:val="000000"/>
          <w:sz w:val="20"/>
          <w:szCs w:val="20"/>
        </w:rPr>
        <w:t>5696</w:t>
      </w:r>
      <w:r w:rsidR="00FD193A" w:rsidRPr="00D87471">
        <w:rPr>
          <w:rFonts w:ascii="Arial" w:hAnsi="Arial" w:cs="Arial"/>
          <w:b/>
          <w:bCs/>
          <w:color w:val="000000"/>
          <w:sz w:val="20"/>
          <w:szCs w:val="2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____________________________(indicar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Ref: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09D61267"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285C49">
              <w:rPr>
                <w:rFonts w:ascii="Calibri" w:hAnsi="Calibri" w:cs="Calibri"/>
                <w:color w:val="000000"/>
              </w:rPr>
              <w:t>-</w:t>
            </w:r>
            <w:r w:rsidRPr="00A4143D">
              <w:rPr>
                <w:rFonts w:ascii="Calibri" w:hAnsi="Calibri" w:cs="Calibri"/>
                <w:color w:val="000000"/>
              </w:rPr>
              <w:t>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748CABFE"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285C49">
              <w:rPr>
                <w:rFonts w:ascii="Calibri" w:hAnsi="Calibri" w:cs="Calibri"/>
                <w:color w:val="000000"/>
              </w:rPr>
              <w:t>-</w:t>
            </w:r>
            <w:r w:rsidRPr="00A4143D">
              <w:rPr>
                <w:rFonts w:ascii="Calibri" w:hAnsi="Calibri" w:cs="Calibri"/>
                <w:color w:val="000000"/>
              </w:rPr>
              <w:t>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4DB4A" w14:textId="77777777" w:rsidR="00DB4CDE" w:rsidRDefault="00DB4CDE">
      <w:r>
        <w:separator/>
      </w:r>
    </w:p>
  </w:endnote>
  <w:endnote w:type="continuationSeparator" w:id="0">
    <w:p w14:paraId="32508BBD" w14:textId="77777777" w:rsidR="00DB4CDE" w:rsidRDefault="00DB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A170B" w14:textId="77777777" w:rsidR="00EC11BF"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C11BF" w:rsidRDefault="00EC11BF"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156FE" w14:textId="77777777" w:rsidR="00EC11BF"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1AA5CBBF" w:rsidR="00EC11BF" w:rsidRPr="006A7353" w:rsidRDefault="00EC11BF" w:rsidP="00285C49">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E154A" w14:textId="77777777" w:rsidR="00DB4CDE" w:rsidRDefault="00DB4CDE">
      <w:r>
        <w:separator/>
      </w:r>
    </w:p>
  </w:footnote>
  <w:footnote w:type="continuationSeparator" w:id="0">
    <w:p w14:paraId="326C35B3" w14:textId="77777777" w:rsidR="00DB4CDE" w:rsidRDefault="00DB4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76911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37303"/>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85C49"/>
    <w:rsid w:val="002B1197"/>
    <w:rsid w:val="002C62FA"/>
    <w:rsid w:val="002D20D6"/>
    <w:rsid w:val="00313E7A"/>
    <w:rsid w:val="00331A85"/>
    <w:rsid w:val="00343772"/>
    <w:rsid w:val="00355726"/>
    <w:rsid w:val="003760A2"/>
    <w:rsid w:val="003B2499"/>
    <w:rsid w:val="003C5D12"/>
    <w:rsid w:val="003E465F"/>
    <w:rsid w:val="003E5944"/>
    <w:rsid w:val="00471AFF"/>
    <w:rsid w:val="00486633"/>
    <w:rsid w:val="004D3CEE"/>
    <w:rsid w:val="004F07DD"/>
    <w:rsid w:val="005036FB"/>
    <w:rsid w:val="00572E89"/>
    <w:rsid w:val="00602952"/>
    <w:rsid w:val="00604D9A"/>
    <w:rsid w:val="0063031D"/>
    <w:rsid w:val="00630AC7"/>
    <w:rsid w:val="00650A4D"/>
    <w:rsid w:val="00666A56"/>
    <w:rsid w:val="00683035"/>
    <w:rsid w:val="00695C2A"/>
    <w:rsid w:val="006A7353"/>
    <w:rsid w:val="006C6332"/>
    <w:rsid w:val="007069C0"/>
    <w:rsid w:val="007336E4"/>
    <w:rsid w:val="0079326A"/>
    <w:rsid w:val="00796616"/>
    <w:rsid w:val="007B2E08"/>
    <w:rsid w:val="007D6CF3"/>
    <w:rsid w:val="008754D6"/>
    <w:rsid w:val="008A305F"/>
    <w:rsid w:val="008A66A2"/>
    <w:rsid w:val="008B778E"/>
    <w:rsid w:val="008F1A35"/>
    <w:rsid w:val="00935CFB"/>
    <w:rsid w:val="00944CBC"/>
    <w:rsid w:val="00945F22"/>
    <w:rsid w:val="00987ABB"/>
    <w:rsid w:val="009C48C9"/>
    <w:rsid w:val="009D3F28"/>
    <w:rsid w:val="009D7148"/>
    <w:rsid w:val="009E480C"/>
    <w:rsid w:val="009F4ABC"/>
    <w:rsid w:val="00A4143D"/>
    <w:rsid w:val="00A45970"/>
    <w:rsid w:val="00AC3EE5"/>
    <w:rsid w:val="00B244B2"/>
    <w:rsid w:val="00B34370"/>
    <w:rsid w:val="00B56328"/>
    <w:rsid w:val="00BE2D6D"/>
    <w:rsid w:val="00C03167"/>
    <w:rsid w:val="00C17AD8"/>
    <w:rsid w:val="00C462B5"/>
    <w:rsid w:val="00C635C7"/>
    <w:rsid w:val="00CA7747"/>
    <w:rsid w:val="00CD709E"/>
    <w:rsid w:val="00CF560F"/>
    <w:rsid w:val="00D15A0F"/>
    <w:rsid w:val="00D36039"/>
    <w:rsid w:val="00D361A0"/>
    <w:rsid w:val="00D87471"/>
    <w:rsid w:val="00D90887"/>
    <w:rsid w:val="00DA6F9C"/>
    <w:rsid w:val="00DA7BF4"/>
    <w:rsid w:val="00DB4CDE"/>
    <w:rsid w:val="00DE15EB"/>
    <w:rsid w:val="00E172D9"/>
    <w:rsid w:val="00E32A1D"/>
    <w:rsid w:val="00E834BB"/>
    <w:rsid w:val="00E9683D"/>
    <w:rsid w:val="00EA483A"/>
    <w:rsid w:val="00EB1211"/>
    <w:rsid w:val="00EC11BF"/>
    <w:rsid w:val="00EC1633"/>
    <w:rsid w:val="00ED2F90"/>
    <w:rsid w:val="00ED5C24"/>
    <w:rsid w:val="00EE5111"/>
    <w:rsid w:val="00F35F95"/>
    <w:rsid w:val="00F67B7A"/>
    <w:rsid w:val="00F81D19"/>
    <w:rsid w:val="00F859FE"/>
    <w:rsid w:val="00F909DA"/>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875</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Dell Mef</cp:lastModifiedBy>
  <cp:revision>11</cp:revision>
  <dcterms:created xsi:type="dcterms:W3CDTF">2021-04-30T20:53:00Z</dcterms:created>
  <dcterms:modified xsi:type="dcterms:W3CDTF">2024-06-27T00:38:00Z</dcterms:modified>
</cp:coreProperties>
</file>