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(de corresponder)</w:t>
      </w:r>
      <w:r w:rsidRPr="002054F5">
        <w:rPr>
          <w:rFonts w:ascii="Arial" w:hAnsi="Arial" w:cs="Arial"/>
          <w:color w:val="000000"/>
        </w:rPr>
        <w:t>_</w:t>
      </w:r>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del representante legal en Perú:______________________________.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r w:rsidRPr="002054F5">
        <w:rPr>
          <w:rFonts w:ascii="Arial" w:hAnsi="Arial" w:cs="Arial"/>
          <w:color w:val="000000"/>
        </w:rPr>
        <w:tab/>
        <w:t>(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r w:rsidRPr="002054F5">
        <w:rPr>
          <w:rFonts w:ascii="Arial" w:hAnsi="Arial" w:cs="Arial"/>
          <w:color w:val="000000"/>
        </w:rPr>
        <w:t>(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Nº de Registro Único de Contribuyente:___________________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4B2FB000" w14:textId="77777777" w:rsidR="00F81D19" w:rsidRPr="002054F5" w:rsidRDefault="00F81D19" w:rsidP="00F81D19">
      <w:pPr>
        <w:rPr>
          <w:rFonts w:ascii="Arial" w:hAnsi="Arial" w:cs="Arial"/>
          <w:color w:val="000000"/>
        </w:rPr>
      </w:pPr>
    </w:p>
    <w:p w14:paraId="623BA820" w14:textId="625A45C4" w:rsidR="00F81D19" w:rsidRPr="00697C23" w:rsidRDefault="00B23CBC" w:rsidP="00EF00C7">
      <w:pPr>
        <w:ind w:left="720"/>
        <w:jc w:val="both"/>
        <w:rPr>
          <w:rFonts w:ascii="Arial" w:hAnsi="Arial" w:cs="Arial"/>
          <w:b/>
          <w:bCs/>
          <w:color w:val="000000"/>
          <w:sz w:val="22"/>
          <w:szCs w:val="22"/>
        </w:rPr>
      </w:pPr>
      <w:proofErr w:type="spellStart"/>
      <w:r>
        <w:rPr>
          <w:rFonts w:ascii="Arial" w:hAnsi="Arial" w:cs="Arial"/>
          <w:color w:val="000000"/>
        </w:rPr>
        <w:t>Ref</w:t>
      </w:r>
      <w:proofErr w:type="spellEnd"/>
      <w:r>
        <w:rPr>
          <w:rFonts w:ascii="Arial" w:hAnsi="Arial" w:cs="Arial"/>
          <w:color w:val="000000"/>
        </w:rPr>
        <w:t>: Expresiones de Interés para el servicio</w:t>
      </w:r>
      <w:bookmarkStart w:id="0" w:name="_Hlk41921667"/>
      <w:r w:rsidR="001E4A9E">
        <w:rPr>
          <w:rFonts w:ascii="Arial" w:hAnsi="Arial" w:cs="Arial"/>
          <w:color w:val="000000"/>
        </w:rPr>
        <w:t xml:space="preserve"> </w:t>
      </w:r>
      <w:bookmarkEnd w:id="0"/>
      <w:r w:rsidR="00BB63EE" w:rsidRPr="004D7E8A">
        <w:rPr>
          <w:rFonts w:ascii="Arial" w:hAnsi="Arial" w:cs="Arial"/>
          <w:b/>
          <w:bCs/>
          <w:color w:val="000000"/>
        </w:rPr>
        <w:t>“</w:t>
      </w:r>
      <w:r w:rsidR="004D7E8A" w:rsidRPr="004D7E8A">
        <w:rPr>
          <w:rFonts w:ascii="Arial" w:hAnsi="Arial" w:cs="Arial"/>
          <w:b/>
          <w:bCs/>
          <w:color w:val="000000"/>
        </w:rPr>
        <w:t>DESARROLLO DEL MODELO FUNCIONAL DETALLADO, PROTOTIPO Y ANALISIS DE REQUERIMIENTOS PARA LA AUTOMATIZACIÓN DE LA GESTIÓN DE RIESGOS EN LAS CUATRO FASES DEL CICLO DE INVERSIÓN</w:t>
      </w:r>
      <w:r w:rsidR="00BB63EE" w:rsidRPr="004D7E8A">
        <w:rPr>
          <w:rFonts w:ascii="Arial" w:hAnsi="Arial" w:cs="Arial"/>
          <w:b/>
          <w:bCs/>
          <w:color w:val="000000"/>
        </w:rPr>
        <w:t>”</w:t>
      </w:r>
      <w:r w:rsidR="00F67B7A" w:rsidRPr="00A7035D">
        <w:rPr>
          <w:rFonts w:ascii="Arial" w:hAnsi="Arial" w:cs="Arial"/>
          <w:b/>
          <w:bCs/>
          <w:color w:val="000000"/>
        </w:rPr>
        <w:t>-</w:t>
      </w:r>
      <w:r w:rsidRPr="00A7035D">
        <w:rPr>
          <w:rFonts w:ascii="Arial" w:hAnsi="Arial" w:cs="Arial"/>
          <w:b/>
          <w:bCs/>
          <w:color w:val="000000"/>
        </w:rPr>
        <w:t xml:space="preserve"> Proceso de Selección de Consultoría de Firma </w:t>
      </w:r>
      <w:proofErr w:type="spellStart"/>
      <w:r w:rsidRPr="00A7035D">
        <w:rPr>
          <w:rFonts w:ascii="Arial" w:hAnsi="Arial" w:cs="Arial"/>
          <w:b/>
          <w:bCs/>
          <w:color w:val="000000"/>
        </w:rPr>
        <w:t>N°</w:t>
      </w:r>
      <w:proofErr w:type="spellEnd"/>
      <w:r w:rsidRPr="00A7035D">
        <w:rPr>
          <w:rFonts w:ascii="Arial" w:hAnsi="Arial" w:cs="Arial"/>
          <w:b/>
          <w:bCs/>
          <w:color w:val="000000"/>
        </w:rPr>
        <w:t xml:space="preserve"> </w:t>
      </w:r>
      <w:r w:rsidR="00A7035D" w:rsidRPr="00A7035D">
        <w:rPr>
          <w:rFonts w:ascii="Arial" w:hAnsi="Arial" w:cs="Arial"/>
          <w:b/>
          <w:bCs/>
          <w:color w:val="000000"/>
        </w:rPr>
        <w:t>00</w:t>
      </w:r>
      <w:r w:rsidR="004D7E8A">
        <w:rPr>
          <w:rFonts w:ascii="Arial" w:hAnsi="Arial" w:cs="Arial"/>
          <w:b/>
          <w:bCs/>
          <w:color w:val="000000"/>
        </w:rPr>
        <w:t>2</w:t>
      </w:r>
      <w:r w:rsidR="00B30734">
        <w:rPr>
          <w:rFonts w:ascii="Arial" w:hAnsi="Arial" w:cs="Arial"/>
          <w:b/>
          <w:bCs/>
          <w:color w:val="000000"/>
        </w:rPr>
        <w:t>-2024</w:t>
      </w:r>
      <w:r w:rsidRPr="00A7035D">
        <w:rPr>
          <w:rFonts w:ascii="Arial" w:hAnsi="Arial" w:cs="Arial"/>
          <w:b/>
          <w:bCs/>
          <w:color w:val="000000"/>
        </w:rPr>
        <w:t>-SCC-BID/4428</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____________________________(indicar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es:___________________(señalar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4178"/>
        <w:gridCol w:w="1843"/>
        <w:gridCol w:w="2268"/>
        <w:gridCol w:w="2126"/>
        <w:gridCol w:w="2126"/>
      </w:tblGrid>
      <w:tr w:rsidR="00DE15EB" w:rsidRPr="008A305F" w14:paraId="5D33EFFE" w14:textId="77777777" w:rsidTr="001835EE">
        <w:tc>
          <w:tcPr>
            <w:tcW w:w="4178"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843"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268"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126"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126"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1835EE">
        <w:trPr>
          <w:trHeight w:val="870"/>
        </w:trPr>
        <w:tc>
          <w:tcPr>
            <w:tcW w:w="4178" w:type="dxa"/>
            <w:vAlign w:val="center"/>
          </w:tcPr>
          <w:p w14:paraId="753B83F9" w14:textId="77777777" w:rsidR="00DE15EB" w:rsidRPr="00A7035D" w:rsidRDefault="00DE15EB" w:rsidP="00DE15EB">
            <w:pPr>
              <w:tabs>
                <w:tab w:val="left" w:pos="5578"/>
                <w:tab w:val="left" w:pos="8898"/>
                <w:tab w:val="left" w:pos="10893"/>
              </w:tabs>
              <w:rPr>
                <w:rFonts w:asciiTheme="minorHAnsi" w:hAnsiTheme="minorHAnsi" w:cstheme="minorHAnsi"/>
                <w:b/>
                <w:bCs/>
                <w:color w:val="000000"/>
              </w:rPr>
            </w:pPr>
            <w:r w:rsidRPr="00A7035D">
              <w:rPr>
                <w:rFonts w:asciiTheme="minorHAnsi" w:hAnsiTheme="minorHAnsi" w:cstheme="minorHAnsi"/>
                <w:b/>
                <w:bCs/>
                <w:color w:val="000000"/>
                <w:u w:val="single"/>
              </w:rPr>
              <w:t>Experiencia General</w:t>
            </w:r>
            <w:r w:rsidRPr="00A7035D">
              <w:rPr>
                <w:rFonts w:asciiTheme="minorHAnsi" w:hAnsiTheme="minorHAnsi" w:cstheme="minorHAnsi"/>
                <w:b/>
                <w:bCs/>
                <w:color w:val="000000"/>
              </w:rPr>
              <w:t>:</w:t>
            </w:r>
          </w:p>
          <w:p w14:paraId="2C8ACECC" w14:textId="1A7F3CB4" w:rsidR="001835EE" w:rsidRPr="00DA0D03" w:rsidRDefault="004D7E8A" w:rsidP="00BB27DE">
            <w:pPr>
              <w:tabs>
                <w:tab w:val="left" w:pos="5578"/>
                <w:tab w:val="left" w:pos="8898"/>
                <w:tab w:val="left" w:pos="10893"/>
              </w:tabs>
              <w:jc w:val="both"/>
              <w:rPr>
                <w:rFonts w:ascii="Arial" w:hAnsi="Arial" w:cs="Arial"/>
              </w:rPr>
            </w:pPr>
            <w:r w:rsidRPr="004D7E8A">
              <w:rPr>
                <w:rFonts w:ascii="Arial" w:hAnsi="Arial" w:cs="Arial"/>
              </w:rPr>
              <w:t>Acreditar mínimo cuatro (04) años de experiencia en prestación de servicios a entidades públicas y/o privadas.</w:t>
            </w:r>
          </w:p>
        </w:tc>
        <w:tc>
          <w:tcPr>
            <w:tcW w:w="1843" w:type="dxa"/>
            <w:vAlign w:val="center"/>
          </w:tcPr>
          <w:p w14:paraId="642C34AF" w14:textId="6FE76EB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A7035D">
              <w:rPr>
                <w:rFonts w:ascii="Calibri" w:hAnsi="Calibri" w:cs="Calibri"/>
                <w:color w:val="000000"/>
              </w:rPr>
              <w:t>-</w:t>
            </w:r>
            <w:r w:rsidRPr="00A4143D">
              <w:rPr>
                <w:rFonts w:ascii="Calibri" w:hAnsi="Calibri" w:cs="Calibri"/>
                <w:color w:val="000000"/>
              </w:rPr>
              <w:t>4</w:t>
            </w:r>
          </w:p>
        </w:tc>
        <w:tc>
          <w:tcPr>
            <w:tcW w:w="2268"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126"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126"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r w:rsidR="00DE15EB" w:rsidRPr="00A4143D" w14:paraId="382B766B" w14:textId="77777777" w:rsidTr="001835EE">
        <w:trPr>
          <w:trHeight w:val="978"/>
        </w:trPr>
        <w:tc>
          <w:tcPr>
            <w:tcW w:w="4178" w:type="dxa"/>
            <w:vAlign w:val="center"/>
          </w:tcPr>
          <w:p w14:paraId="1CC25CAC" w14:textId="77777777" w:rsidR="00DE15EB" w:rsidRPr="00A7035D" w:rsidRDefault="00DE15EB" w:rsidP="00DE15EB">
            <w:pPr>
              <w:tabs>
                <w:tab w:val="left" w:pos="5578"/>
                <w:tab w:val="left" w:pos="8898"/>
                <w:tab w:val="left" w:pos="10893"/>
              </w:tabs>
              <w:rPr>
                <w:rFonts w:asciiTheme="minorHAnsi" w:hAnsiTheme="minorHAnsi" w:cstheme="minorHAnsi"/>
                <w:b/>
                <w:bCs/>
                <w:color w:val="000000"/>
              </w:rPr>
            </w:pPr>
            <w:r w:rsidRPr="00A7035D">
              <w:rPr>
                <w:rFonts w:asciiTheme="minorHAnsi" w:hAnsiTheme="minorHAnsi" w:cstheme="minorHAnsi"/>
                <w:b/>
                <w:bCs/>
                <w:color w:val="000000"/>
                <w:u w:val="single"/>
              </w:rPr>
              <w:t>Experiencia Específica</w:t>
            </w:r>
            <w:r w:rsidRPr="00A7035D">
              <w:rPr>
                <w:rFonts w:asciiTheme="minorHAnsi" w:hAnsiTheme="minorHAnsi" w:cstheme="minorHAnsi"/>
                <w:b/>
                <w:bCs/>
                <w:color w:val="000000"/>
              </w:rPr>
              <w:t>:</w:t>
            </w:r>
          </w:p>
          <w:p w14:paraId="12393488" w14:textId="084270DB" w:rsidR="00A7035D" w:rsidRPr="009523D4" w:rsidRDefault="004D7E8A" w:rsidP="00FA5A07">
            <w:pPr>
              <w:tabs>
                <w:tab w:val="left" w:pos="5578"/>
                <w:tab w:val="left" w:pos="8898"/>
                <w:tab w:val="left" w:pos="10893"/>
              </w:tabs>
              <w:jc w:val="both"/>
              <w:rPr>
                <w:rFonts w:ascii="Arial" w:hAnsi="Arial" w:cs="Arial"/>
              </w:rPr>
            </w:pPr>
            <w:r w:rsidRPr="004D7E8A">
              <w:rPr>
                <w:rFonts w:ascii="Arial" w:hAnsi="Arial" w:cs="Arial"/>
              </w:rPr>
              <w:t xml:space="preserve">Haber realizado al menos 02 consultorías vinculadas al diseño, implementación y/o desarrollo de herramientas de seguimiento, monitoreo y/o control de proyectos de inversión y/o control de riesgos en proyectos de inversión, bajos estándares PMI (Project Management </w:t>
            </w:r>
            <w:proofErr w:type="spellStart"/>
            <w:r w:rsidRPr="004D7E8A">
              <w:rPr>
                <w:rFonts w:ascii="Arial" w:hAnsi="Arial" w:cs="Arial"/>
              </w:rPr>
              <w:t>Institute</w:t>
            </w:r>
            <w:proofErr w:type="spellEnd"/>
            <w:r w:rsidRPr="004D7E8A">
              <w:rPr>
                <w:rFonts w:ascii="Arial" w:hAnsi="Arial" w:cs="Arial"/>
              </w:rPr>
              <w:t>).</w:t>
            </w:r>
          </w:p>
        </w:tc>
        <w:tc>
          <w:tcPr>
            <w:tcW w:w="1843" w:type="dxa"/>
            <w:vAlign w:val="center"/>
          </w:tcPr>
          <w:p w14:paraId="37A10DA3" w14:textId="1C8F9D9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A7035D">
              <w:rPr>
                <w:rFonts w:ascii="Calibri" w:hAnsi="Calibri" w:cs="Calibri"/>
                <w:color w:val="000000"/>
              </w:rPr>
              <w:t>-</w:t>
            </w:r>
            <w:r w:rsidRPr="00A4143D">
              <w:rPr>
                <w:rFonts w:ascii="Calibri" w:hAnsi="Calibri" w:cs="Calibri"/>
                <w:color w:val="000000"/>
              </w:rPr>
              <w:t>5</w:t>
            </w:r>
          </w:p>
        </w:tc>
        <w:tc>
          <w:tcPr>
            <w:tcW w:w="2268"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126"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126"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XXX,XXX.XX</w:t>
            </w:r>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BD49B0D"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r w:rsidR="001835EE">
        <w:rPr>
          <w:rFonts w:ascii="Arial" w:hAnsi="Arial" w:cs="Arial"/>
          <w:b/>
          <w:bCs/>
          <w:color w:val="000000"/>
        </w:rPr>
        <w:t xml:space="preserve"> NO ES NECESARIO EN ESTA ETAPA DEL PROCESO DOCUMENTAR LO DECLARADO.</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lastRenderedPageBreak/>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1D200B54" w14:textId="629F8BCC" w:rsidR="00F81D19" w:rsidRPr="00683035" w:rsidRDefault="009F4ABC" w:rsidP="001835EE">
      <w:pPr>
        <w:tabs>
          <w:tab w:val="left" w:pos="5578"/>
          <w:tab w:val="left" w:pos="8898"/>
          <w:tab w:val="left" w:pos="10893"/>
        </w:tabs>
        <w:rPr>
          <w:rFonts w:ascii="Arial Narrow" w:hAnsi="Arial Narrow"/>
          <w:sz w:val="20"/>
          <w:szCs w:val="20"/>
        </w:rPr>
      </w:pP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4905" w14:textId="77777777" w:rsidR="00B52AB5" w:rsidRDefault="00B52AB5">
      <w:r>
        <w:separator/>
      </w:r>
    </w:p>
  </w:endnote>
  <w:endnote w:type="continuationSeparator" w:id="0">
    <w:p w14:paraId="55FDEE38" w14:textId="77777777" w:rsidR="00B52AB5" w:rsidRDefault="00B5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0766D065" w:rsidR="00D01A32"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1E2">
      <w:rPr>
        <w:rStyle w:val="Nmerodepgina"/>
        <w:noProof/>
      </w:rPr>
      <w:t>1</w:t>
    </w:r>
    <w:r>
      <w:rPr>
        <w:rStyle w:val="Nmerodepgina"/>
      </w:rPr>
      <w:fldChar w:fldCharType="end"/>
    </w:r>
  </w:p>
  <w:p w14:paraId="21A2F630" w14:textId="77777777" w:rsidR="00D01A32" w:rsidRDefault="00D01A32"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607D9E02" w:rsidR="00D01A32"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001E49">
      <w:rPr>
        <w:rStyle w:val="Nmerodepgina"/>
        <w:rFonts w:ascii="Calibri" w:hAnsi="Calibri"/>
        <w:noProof/>
        <w:sz w:val="18"/>
        <w:szCs w:val="18"/>
      </w:rPr>
      <w:t>5</w:t>
    </w:r>
    <w:r w:rsidRPr="00BC4302">
      <w:rPr>
        <w:rStyle w:val="Nmerodepgina"/>
        <w:rFonts w:ascii="Calibri" w:hAnsi="Calibri"/>
        <w:sz w:val="18"/>
        <w:szCs w:val="18"/>
      </w:rPr>
      <w:fldChar w:fldCharType="end"/>
    </w:r>
  </w:p>
  <w:p w14:paraId="53830BCA" w14:textId="2094DB1C" w:rsidR="00D01A32" w:rsidRPr="006A7353" w:rsidRDefault="00D01A32" w:rsidP="00D66482">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EF04" w14:textId="77777777" w:rsidR="00B52AB5" w:rsidRDefault="00B52AB5">
      <w:r>
        <w:separator/>
      </w:r>
    </w:p>
  </w:footnote>
  <w:footnote w:type="continuationSeparator" w:id="0">
    <w:p w14:paraId="6D3C8208" w14:textId="77777777" w:rsidR="00B52AB5" w:rsidRDefault="00B52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93889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0"/>
  <w:activeWritingStyle w:appName="MSWord" w:lang="es-PE" w:vendorID="64" w:dllVersion="6" w:nlCheck="1" w:checkStyle="1"/>
  <w:activeWritingStyle w:appName="MSWord" w:lang="es-ES_tradnl"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01E49"/>
    <w:rsid w:val="00011596"/>
    <w:rsid w:val="00052223"/>
    <w:rsid w:val="00053AEC"/>
    <w:rsid w:val="0006599F"/>
    <w:rsid w:val="000A21E2"/>
    <w:rsid w:val="000A2302"/>
    <w:rsid w:val="000C3CB0"/>
    <w:rsid w:val="000F7192"/>
    <w:rsid w:val="00131D18"/>
    <w:rsid w:val="00133DB4"/>
    <w:rsid w:val="0018220F"/>
    <w:rsid w:val="001835EE"/>
    <w:rsid w:val="001B5B6A"/>
    <w:rsid w:val="001D61B7"/>
    <w:rsid w:val="001E4A9E"/>
    <w:rsid w:val="0020382C"/>
    <w:rsid w:val="00203C52"/>
    <w:rsid w:val="002054F5"/>
    <w:rsid w:val="00205B93"/>
    <w:rsid w:val="00251248"/>
    <w:rsid w:val="00295FC5"/>
    <w:rsid w:val="0029625B"/>
    <w:rsid w:val="002B1197"/>
    <w:rsid w:val="002C62FA"/>
    <w:rsid w:val="002D20D6"/>
    <w:rsid w:val="002D3AAC"/>
    <w:rsid w:val="002D646D"/>
    <w:rsid w:val="00313E7A"/>
    <w:rsid w:val="00331A85"/>
    <w:rsid w:val="00355726"/>
    <w:rsid w:val="003756FB"/>
    <w:rsid w:val="003760A2"/>
    <w:rsid w:val="003B2499"/>
    <w:rsid w:val="003C5D12"/>
    <w:rsid w:val="003E465F"/>
    <w:rsid w:val="003E5944"/>
    <w:rsid w:val="00471AFF"/>
    <w:rsid w:val="00486633"/>
    <w:rsid w:val="004D3CEE"/>
    <w:rsid w:val="004D7E8A"/>
    <w:rsid w:val="004F07DD"/>
    <w:rsid w:val="005036FB"/>
    <w:rsid w:val="00572E89"/>
    <w:rsid w:val="00577DAC"/>
    <w:rsid w:val="00602952"/>
    <w:rsid w:val="0063031D"/>
    <w:rsid w:val="00630AC7"/>
    <w:rsid w:val="00647E2F"/>
    <w:rsid w:val="00650A4D"/>
    <w:rsid w:val="0066089C"/>
    <w:rsid w:val="006647A2"/>
    <w:rsid w:val="00666A56"/>
    <w:rsid w:val="00683035"/>
    <w:rsid w:val="00695C2A"/>
    <w:rsid w:val="00697C23"/>
    <w:rsid w:val="006A7353"/>
    <w:rsid w:val="006C6332"/>
    <w:rsid w:val="007069C0"/>
    <w:rsid w:val="00782D2D"/>
    <w:rsid w:val="0079326A"/>
    <w:rsid w:val="00796616"/>
    <w:rsid w:val="007B2E08"/>
    <w:rsid w:val="007D6CF3"/>
    <w:rsid w:val="00841580"/>
    <w:rsid w:val="008754D6"/>
    <w:rsid w:val="008A305F"/>
    <w:rsid w:val="008B778E"/>
    <w:rsid w:val="008F1A35"/>
    <w:rsid w:val="008F2E6B"/>
    <w:rsid w:val="00935CFB"/>
    <w:rsid w:val="00944CBC"/>
    <w:rsid w:val="00945F22"/>
    <w:rsid w:val="009523D4"/>
    <w:rsid w:val="009C48C9"/>
    <w:rsid w:val="009D7148"/>
    <w:rsid w:val="009F4ABC"/>
    <w:rsid w:val="00A4143D"/>
    <w:rsid w:val="00A45970"/>
    <w:rsid w:val="00A7035D"/>
    <w:rsid w:val="00AA6ED6"/>
    <w:rsid w:val="00AC3EE5"/>
    <w:rsid w:val="00B13138"/>
    <w:rsid w:val="00B23CBC"/>
    <w:rsid w:val="00B244B2"/>
    <w:rsid w:val="00B30734"/>
    <w:rsid w:val="00B52AB5"/>
    <w:rsid w:val="00B85104"/>
    <w:rsid w:val="00BB27DE"/>
    <w:rsid w:val="00BB63EE"/>
    <w:rsid w:val="00BE2D6D"/>
    <w:rsid w:val="00C17AD8"/>
    <w:rsid w:val="00C37AF5"/>
    <w:rsid w:val="00C462B5"/>
    <w:rsid w:val="00C57306"/>
    <w:rsid w:val="00C635C7"/>
    <w:rsid w:val="00CA7747"/>
    <w:rsid w:val="00CD709E"/>
    <w:rsid w:val="00CF560F"/>
    <w:rsid w:val="00D01A32"/>
    <w:rsid w:val="00D15A0F"/>
    <w:rsid w:val="00D36039"/>
    <w:rsid w:val="00D361A0"/>
    <w:rsid w:val="00D90887"/>
    <w:rsid w:val="00DA0D03"/>
    <w:rsid w:val="00DA6F9C"/>
    <w:rsid w:val="00DA7BF4"/>
    <w:rsid w:val="00DE15EB"/>
    <w:rsid w:val="00E172D9"/>
    <w:rsid w:val="00E32A1D"/>
    <w:rsid w:val="00EA483A"/>
    <w:rsid w:val="00EB1211"/>
    <w:rsid w:val="00EC1633"/>
    <w:rsid w:val="00ED2F90"/>
    <w:rsid w:val="00ED5C24"/>
    <w:rsid w:val="00EE5111"/>
    <w:rsid w:val="00EF00C7"/>
    <w:rsid w:val="00F2383E"/>
    <w:rsid w:val="00F25232"/>
    <w:rsid w:val="00F35F95"/>
    <w:rsid w:val="00F67B7A"/>
    <w:rsid w:val="00F81D19"/>
    <w:rsid w:val="00F859FE"/>
    <w:rsid w:val="00FA5A07"/>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914</Words>
  <Characters>5029</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Consultor OGIP 39</cp:lastModifiedBy>
  <cp:revision>28</cp:revision>
  <dcterms:created xsi:type="dcterms:W3CDTF">2022-09-08T15:03:00Z</dcterms:created>
  <dcterms:modified xsi:type="dcterms:W3CDTF">2024-04-10T21:34:00Z</dcterms:modified>
</cp:coreProperties>
</file>