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5F0CC6A8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A164FC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91924" w:rsidRDefault="00DB7146" w:rsidP="00B87F88">
      <w:pPr>
        <w:jc w:val="both"/>
        <w:rPr>
          <w:rFonts w:ascii="Arial" w:hAnsi="Arial" w:cs="Arial"/>
          <w:sz w:val="20"/>
          <w:szCs w:val="20"/>
        </w:rPr>
      </w:pPr>
      <w:r w:rsidRPr="00C91924">
        <w:rPr>
          <w:rFonts w:ascii="Arial" w:hAnsi="Arial" w:cs="Arial"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5117ABBA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  <w:t>Consultoría</w:t>
      </w:r>
      <w:r w:rsidR="001E74EF" w:rsidRPr="00397B1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>Individual</w:t>
      </w:r>
      <w:r w:rsidR="001E74EF" w:rsidRPr="0058326D">
        <w:rPr>
          <w:rFonts w:ascii="Arial" w:hAnsi="Arial" w:cs="Arial"/>
          <w:b/>
          <w:sz w:val="20"/>
          <w:szCs w:val="20"/>
          <w:lang w:val="es-ES"/>
        </w:rPr>
        <w:t>:</w:t>
      </w:r>
      <w:r w:rsidR="00CA7B2E" w:rsidRPr="005832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A2C87">
        <w:rPr>
          <w:rFonts w:ascii="Arial" w:hAnsi="Arial" w:cs="Arial"/>
          <w:b/>
          <w:sz w:val="20"/>
          <w:szCs w:val="20"/>
          <w:lang w:val="es-ES"/>
        </w:rPr>
        <w:t>“</w:t>
      </w:r>
      <w:r w:rsidR="000F50AF" w:rsidRPr="000F50AF">
        <w:rPr>
          <w:rFonts w:ascii="Arial" w:hAnsi="Arial" w:cs="Arial"/>
          <w:b/>
          <w:sz w:val="20"/>
          <w:szCs w:val="20"/>
          <w:lang w:val="es-ES"/>
        </w:rPr>
        <w:t>Consultoría Especialista en Inversión Pública del Proyecto Mejoramiento del servicio de Abastecimiento de Bienes, servicios y obras</w:t>
      </w:r>
      <w:r w:rsidR="000A2C87">
        <w:rPr>
          <w:rFonts w:ascii="Arial" w:hAnsi="Arial" w:cs="Arial"/>
          <w:b/>
          <w:sz w:val="20"/>
          <w:szCs w:val="20"/>
          <w:lang w:val="es-ES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561026F0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0F50AF">
        <w:rPr>
          <w:rFonts w:ascii="Arial" w:hAnsi="Arial" w:cs="Arial"/>
          <w:b/>
          <w:sz w:val="20"/>
          <w:szCs w:val="20"/>
        </w:rPr>
        <w:t>010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-202</w:t>
      </w:r>
      <w:r w:rsidR="00D119F0">
        <w:rPr>
          <w:rFonts w:ascii="Arial" w:hAnsi="Arial" w:cs="Arial"/>
          <w:b/>
          <w:sz w:val="20"/>
          <w:szCs w:val="20"/>
          <w:lang w:val="es-ES"/>
        </w:rPr>
        <w:t>3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-CI-BID/</w:t>
      </w:r>
      <w:r w:rsidR="000D1158">
        <w:rPr>
          <w:rFonts w:ascii="Arial" w:hAnsi="Arial" w:cs="Arial"/>
          <w:b/>
          <w:sz w:val="20"/>
          <w:szCs w:val="20"/>
          <w:lang w:val="es-ES"/>
        </w:rPr>
        <w:t>5696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1065F44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9577F7">
        <w:rPr>
          <w:rFonts w:ascii="Arial" w:hAnsi="Arial" w:cs="Arial"/>
          <w:sz w:val="20"/>
          <w:szCs w:val="20"/>
        </w:rPr>
        <w:t>Mejoramiento del Servicio de Abastecimiento Público de Bienes, Servicios y Obras</w:t>
      </w:r>
      <w:r w:rsidR="0079140B" w:rsidRPr="0079140B">
        <w:rPr>
          <w:rFonts w:ascii="Arial" w:hAnsi="Arial" w:cs="Arial"/>
          <w:sz w:val="20"/>
          <w:szCs w:val="20"/>
        </w:rPr>
        <w:t>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0D1158">
        <w:rPr>
          <w:rFonts w:ascii="Arial" w:hAnsi="Arial" w:cs="Arial"/>
          <w:sz w:val="20"/>
          <w:szCs w:val="20"/>
        </w:rPr>
        <w:t>5696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68A74332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>Lima, ………de</w:t>
      </w:r>
      <w:proofErr w:type="gramStart"/>
      <w:r w:rsidRPr="00A164FC">
        <w:rPr>
          <w:sz w:val="20"/>
          <w:szCs w:val="20"/>
        </w:rPr>
        <w:t xml:space="preserve"> ….</w:t>
      </w:r>
      <w:proofErr w:type="gramEnd"/>
      <w:r w:rsidRPr="00A164FC">
        <w:rPr>
          <w:sz w:val="20"/>
          <w:szCs w:val="20"/>
        </w:rPr>
        <w:t>. del 202</w:t>
      </w:r>
      <w:r w:rsidR="00A164FC" w:rsidRPr="00A164FC">
        <w:rPr>
          <w:sz w:val="20"/>
          <w:szCs w:val="20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BD4B6D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BD4B6D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26471CF0" w:rsidR="000A2C87" w:rsidRPr="00BD4B6D" w:rsidRDefault="008C2172" w:rsidP="001F28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CONSULTORÍA:</w:t>
            </w:r>
            <w:r w:rsidR="00AF59D9"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0A2C87"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“</w:t>
            </w:r>
            <w:r w:rsidR="000F50AF" w:rsidRPr="000F5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>Consultoría Especialista en Inversión Pública del Proyecto Mejoramiento del servicio de Abastecimiento de Bienes, servicios y obras</w:t>
            </w:r>
            <w:bookmarkStart w:id="0" w:name="_GoBack"/>
            <w:bookmarkEnd w:id="0"/>
            <w:r w:rsidR="000A2C87"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”</w:t>
            </w:r>
          </w:p>
          <w:p w14:paraId="3392214C" w14:textId="7E7A2535" w:rsidR="00AF59D9" w:rsidRPr="00BD4B6D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BD4B6D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AF59D9" w:rsidRPr="001F287C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5426" w14:textId="77777777" w:rsidR="00DF15D3" w:rsidRDefault="00DF15D3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4079BC13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0F50AF">
              <w:rPr>
                <w:rFonts w:ascii="Arial" w:hAnsi="Arial" w:cs="Arial"/>
                <w:b/>
                <w:sz w:val="20"/>
                <w:szCs w:val="20"/>
                <w:lang w:val="es-ES"/>
              </w:rPr>
              <w:t>010</w:t>
            </w:r>
            <w:r w:rsidR="00CA7B2E" w:rsidRPr="001F287C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D119F0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CA7B2E" w:rsidRPr="001F287C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</w:t>
            </w:r>
            <w:r w:rsidR="000D1158">
              <w:rPr>
                <w:rFonts w:ascii="Arial" w:hAnsi="Arial" w:cs="Arial"/>
                <w:b/>
                <w:sz w:val="20"/>
                <w:szCs w:val="20"/>
                <w:lang w:val="es-ES"/>
              </w:rPr>
              <w:t>5696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1F287C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17223E12" w:rsidR="006B301A" w:rsidRPr="006C50B7" w:rsidRDefault="006B301A" w:rsidP="0071235F">
      <w:pPr>
        <w:spacing w:line="480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0049650C" w14:textId="77777777" w:rsidR="002013B1" w:rsidRPr="00CF74ED" w:rsidRDefault="002013B1" w:rsidP="002013B1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1AB628D2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5948C141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9B9AF" w14:textId="77777777" w:rsidR="00954502" w:rsidRDefault="00954502" w:rsidP="00FD6F46">
      <w:r>
        <w:separator/>
      </w:r>
    </w:p>
  </w:endnote>
  <w:endnote w:type="continuationSeparator" w:id="0">
    <w:p w14:paraId="4F5DB2A0" w14:textId="77777777" w:rsidR="00954502" w:rsidRDefault="00954502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FAED0" w14:textId="77777777" w:rsidR="00954502" w:rsidRDefault="00954502" w:rsidP="00FD6F46">
      <w:r>
        <w:separator/>
      </w:r>
    </w:p>
  </w:footnote>
  <w:footnote w:type="continuationSeparator" w:id="0">
    <w:p w14:paraId="2DC604FC" w14:textId="77777777" w:rsidR="00954502" w:rsidRDefault="00954502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DEB"/>
    <w:rsid w:val="00007152"/>
    <w:rsid w:val="00010D00"/>
    <w:rsid w:val="00010FBD"/>
    <w:rsid w:val="0001620F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D1158"/>
    <w:rsid w:val="000E5305"/>
    <w:rsid w:val="000E6C68"/>
    <w:rsid w:val="000F50AF"/>
    <w:rsid w:val="001005B2"/>
    <w:rsid w:val="0010206D"/>
    <w:rsid w:val="00102901"/>
    <w:rsid w:val="001031E5"/>
    <w:rsid w:val="00105FC9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1F42"/>
    <w:rsid w:val="0015485C"/>
    <w:rsid w:val="001703B8"/>
    <w:rsid w:val="00172FF0"/>
    <w:rsid w:val="00177360"/>
    <w:rsid w:val="001926C5"/>
    <w:rsid w:val="001A03AC"/>
    <w:rsid w:val="001A1B26"/>
    <w:rsid w:val="001B3B93"/>
    <w:rsid w:val="001B64E9"/>
    <w:rsid w:val="001C06DD"/>
    <w:rsid w:val="001D1882"/>
    <w:rsid w:val="001D3664"/>
    <w:rsid w:val="001D373D"/>
    <w:rsid w:val="001E1D21"/>
    <w:rsid w:val="001E74EF"/>
    <w:rsid w:val="001F287C"/>
    <w:rsid w:val="001F6213"/>
    <w:rsid w:val="001F7D1D"/>
    <w:rsid w:val="002013B1"/>
    <w:rsid w:val="00206781"/>
    <w:rsid w:val="0020722C"/>
    <w:rsid w:val="002159BA"/>
    <w:rsid w:val="00221588"/>
    <w:rsid w:val="00223912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07AA"/>
    <w:rsid w:val="0035283C"/>
    <w:rsid w:val="00381377"/>
    <w:rsid w:val="00397B1F"/>
    <w:rsid w:val="003B3003"/>
    <w:rsid w:val="003B4182"/>
    <w:rsid w:val="003D30CF"/>
    <w:rsid w:val="003E0D9D"/>
    <w:rsid w:val="003F07D0"/>
    <w:rsid w:val="003F1C6D"/>
    <w:rsid w:val="00400153"/>
    <w:rsid w:val="00402CD4"/>
    <w:rsid w:val="00403E8A"/>
    <w:rsid w:val="0040479E"/>
    <w:rsid w:val="00413EB6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1AA1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5223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51EB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61FC"/>
    <w:rsid w:val="006D7412"/>
    <w:rsid w:val="006E65B1"/>
    <w:rsid w:val="006F37F3"/>
    <w:rsid w:val="006F4AEA"/>
    <w:rsid w:val="006F4E1F"/>
    <w:rsid w:val="00700192"/>
    <w:rsid w:val="0071235F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7D65DE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513A0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4502"/>
    <w:rsid w:val="00956131"/>
    <w:rsid w:val="009577F7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D5945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07199"/>
    <w:rsid w:val="00B131D9"/>
    <w:rsid w:val="00B140A6"/>
    <w:rsid w:val="00B23A6B"/>
    <w:rsid w:val="00B40AD7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107E"/>
    <w:rsid w:val="00BD4B6D"/>
    <w:rsid w:val="00BD588A"/>
    <w:rsid w:val="00BD68D0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6D3B"/>
    <w:rsid w:val="00C30CBC"/>
    <w:rsid w:val="00C43A30"/>
    <w:rsid w:val="00C65F14"/>
    <w:rsid w:val="00C747B0"/>
    <w:rsid w:val="00C81016"/>
    <w:rsid w:val="00C91924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63CE"/>
    <w:rsid w:val="00D0771F"/>
    <w:rsid w:val="00D119F0"/>
    <w:rsid w:val="00D21931"/>
    <w:rsid w:val="00D21D8B"/>
    <w:rsid w:val="00D225AA"/>
    <w:rsid w:val="00D23A64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1272"/>
    <w:rsid w:val="00EF4BFA"/>
    <w:rsid w:val="00F074C7"/>
    <w:rsid w:val="00F16FE4"/>
    <w:rsid w:val="00F17A06"/>
    <w:rsid w:val="00F22E76"/>
    <w:rsid w:val="00F25379"/>
    <w:rsid w:val="00F35439"/>
    <w:rsid w:val="00F40427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966E8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07D4-B63E-4C6D-85F5-2E08BCF8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3</cp:revision>
  <cp:lastPrinted>2019-06-26T19:54:00Z</cp:lastPrinted>
  <dcterms:created xsi:type="dcterms:W3CDTF">2023-07-25T22:02:00Z</dcterms:created>
  <dcterms:modified xsi:type="dcterms:W3CDTF">2023-11-09T11:37:00Z</dcterms:modified>
</cp:coreProperties>
</file>