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2B6EE1C8" w14:textId="2F4FCE75" w:rsidR="004F0140" w:rsidRPr="00EC1D51" w:rsidRDefault="00B87F88" w:rsidP="004F0140">
      <w:pPr>
        <w:rPr>
          <w:b/>
          <w:bCs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EC1D51" w:rsidRPr="00EC1D51">
        <w:rPr>
          <w:rFonts w:ascii="Arial" w:hAnsi="Arial" w:cs="Arial"/>
          <w:b/>
          <w:bCs/>
          <w:sz w:val="18"/>
          <w:szCs w:val="18"/>
        </w:rPr>
        <w:t>GUÍA METODOLÓGICA DEL PROCESO DE PROGRAMACIÓN MULTIANUAL DE INVERSIONES (PMI) DEL INVIERTE.PE</w:t>
      </w:r>
    </w:p>
    <w:p w14:paraId="684AEB1F" w14:textId="726094A8" w:rsidR="0078149D" w:rsidRPr="00CF74ED" w:rsidRDefault="009D509D" w:rsidP="00B918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EC1D51">
        <w:rPr>
          <w:rFonts w:ascii="Arial" w:hAnsi="Arial" w:cs="Arial"/>
          <w:b/>
          <w:sz w:val="20"/>
          <w:szCs w:val="20"/>
          <w:lang w:val="es-ES"/>
        </w:rPr>
        <w:t>5</w:t>
      </w:r>
      <w:r w:rsidR="0020702E">
        <w:rPr>
          <w:rFonts w:ascii="Arial" w:hAnsi="Arial" w:cs="Arial"/>
          <w:b/>
          <w:sz w:val="20"/>
          <w:szCs w:val="20"/>
          <w:lang w:val="es-ES"/>
        </w:rPr>
        <w:t>2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8D9A809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3E10043F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77FCBEB" w14:textId="4CBEA07B" w:rsidR="00EC1D51" w:rsidRDefault="00EC1D51" w:rsidP="004E6957">
      <w:pPr>
        <w:pStyle w:val="Ttulo"/>
        <w:rPr>
          <w:rFonts w:ascii="Arial" w:hAnsi="Arial" w:cs="Arial"/>
          <w:szCs w:val="24"/>
        </w:rPr>
      </w:pPr>
    </w:p>
    <w:p w14:paraId="481F6BAB" w14:textId="77777777" w:rsidR="00EC1D51" w:rsidRPr="00CF74ED" w:rsidRDefault="00EC1D51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F406" w14:textId="20EA3A3B" w:rsidR="00EC1D51" w:rsidRPr="00EC1D51" w:rsidRDefault="008C2172" w:rsidP="00EC1D51">
            <w:pPr>
              <w:rPr>
                <w:b/>
                <w:bCs/>
              </w:rPr>
            </w:pPr>
            <w:r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r w:rsidR="00EC1D5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C1D51" w:rsidRPr="00EC1D51">
              <w:rPr>
                <w:rFonts w:ascii="Arial" w:hAnsi="Arial" w:cs="Arial"/>
                <w:b/>
                <w:bCs/>
                <w:sz w:val="18"/>
                <w:szCs w:val="18"/>
              </w:rPr>
              <w:t>GUÍA METODOLÓGICA DEL PROCESO DE PROGRAMACIÓN MULTIANUAL DE INVERSIONES (PMI) DEL INVIERTE.PE</w:t>
            </w:r>
          </w:p>
          <w:p w14:paraId="3392214C" w14:textId="1D856AC6" w:rsidR="00AF59D9" w:rsidRPr="00757EC6" w:rsidRDefault="00AF59D9" w:rsidP="001C272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D3ED5A2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EC1D5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860BB5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3914" w14:textId="77777777" w:rsidR="009643E7" w:rsidRDefault="009643E7" w:rsidP="00FD6F46">
      <w:r>
        <w:separator/>
      </w:r>
    </w:p>
  </w:endnote>
  <w:endnote w:type="continuationSeparator" w:id="0">
    <w:p w14:paraId="08E20AD2" w14:textId="77777777" w:rsidR="009643E7" w:rsidRDefault="009643E7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2F87" w14:textId="77777777" w:rsidR="009643E7" w:rsidRDefault="009643E7" w:rsidP="00FD6F46">
      <w:r>
        <w:separator/>
      </w:r>
    </w:p>
  </w:footnote>
  <w:footnote w:type="continuationSeparator" w:id="0">
    <w:p w14:paraId="3D28011C" w14:textId="77777777" w:rsidR="009643E7" w:rsidRDefault="009643E7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9534148">
    <w:abstractNumId w:val="34"/>
  </w:num>
  <w:num w:numId="2" w16cid:durableId="1804543009">
    <w:abstractNumId w:val="4"/>
  </w:num>
  <w:num w:numId="3" w16cid:durableId="878668230">
    <w:abstractNumId w:val="13"/>
  </w:num>
  <w:num w:numId="4" w16cid:durableId="1882284356">
    <w:abstractNumId w:val="29"/>
  </w:num>
  <w:num w:numId="5" w16cid:durableId="55979805">
    <w:abstractNumId w:val="40"/>
  </w:num>
  <w:num w:numId="6" w16cid:durableId="1483810466">
    <w:abstractNumId w:val="14"/>
  </w:num>
  <w:num w:numId="7" w16cid:durableId="247078811">
    <w:abstractNumId w:val="28"/>
  </w:num>
  <w:num w:numId="8" w16cid:durableId="1943755457">
    <w:abstractNumId w:val="17"/>
  </w:num>
  <w:num w:numId="9" w16cid:durableId="1020815310">
    <w:abstractNumId w:val="6"/>
  </w:num>
  <w:num w:numId="10" w16cid:durableId="1274824866">
    <w:abstractNumId w:val="23"/>
  </w:num>
  <w:num w:numId="11" w16cid:durableId="624308261">
    <w:abstractNumId w:val="10"/>
  </w:num>
  <w:num w:numId="12" w16cid:durableId="1442414513">
    <w:abstractNumId w:val="12"/>
  </w:num>
  <w:num w:numId="13" w16cid:durableId="1238713089">
    <w:abstractNumId w:val="33"/>
  </w:num>
  <w:num w:numId="14" w16cid:durableId="1574658803">
    <w:abstractNumId w:val="22"/>
  </w:num>
  <w:num w:numId="15" w16cid:durableId="18437874">
    <w:abstractNumId w:val="0"/>
  </w:num>
  <w:num w:numId="16" w16cid:durableId="2093425087">
    <w:abstractNumId w:val="38"/>
  </w:num>
  <w:num w:numId="17" w16cid:durableId="859510079">
    <w:abstractNumId w:val="35"/>
  </w:num>
  <w:num w:numId="18" w16cid:durableId="625505627">
    <w:abstractNumId w:val="16"/>
  </w:num>
  <w:num w:numId="19" w16cid:durableId="418870139">
    <w:abstractNumId w:val="5"/>
  </w:num>
  <w:num w:numId="20" w16cid:durableId="71241138">
    <w:abstractNumId w:val="32"/>
  </w:num>
  <w:num w:numId="21" w16cid:durableId="1270316492">
    <w:abstractNumId w:val="27"/>
  </w:num>
  <w:num w:numId="22" w16cid:durableId="1624338944">
    <w:abstractNumId w:val="18"/>
  </w:num>
  <w:num w:numId="23" w16cid:durableId="1971551049">
    <w:abstractNumId w:val="20"/>
  </w:num>
  <w:num w:numId="24" w16cid:durableId="929896046">
    <w:abstractNumId w:val="8"/>
  </w:num>
  <w:num w:numId="25" w16cid:durableId="1487353595">
    <w:abstractNumId w:val="15"/>
  </w:num>
  <w:num w:numId="26" w16cid:durableId="2039235093">
    <w:abstractNumId w:val="7"/>
  </w:num>
  <w:num w:numId="27" w16cid:durableId="816872887">
    <w:abstractNumId w:val="31"/>
  </w:num>
  <w:num w:numId="28" w16cid:durableId="1751388164">
    <w:abstractNumId w:val="11"/>
  </w:num>
  <w:num w:numId="29" w16cid:durableId="753402118">
    <w:abstractNumId w:val="1"/>
  </w:num>
  <w:num w:numId="30" w16cid:durableId="678773414">
    <w:abstractNumId w:val="30"/>
  </w:num>
  <w:num w:numId="31" w16cid:durableId="127557608">
    <w:abstractNumId w:val="39"/>
  </w:num>
  <w:num w:numId="32" w16cid:durableId="257636057">
    <w:abstractNumId w:val="25"/>
  </w:num>
  <w:num w:numId="33" w16cid:durableId="1275593328">
    <w:abstractNumId w:val="36"/>
  </w:num>
  <w:num w:numId="34" w16cid:durableId="947154118">
    <w:abstractNumId w:val="3"/>
  </w:num>
  <w:num w:numId="35" w16cid:durableId="1395202549">
    <w:abstractNumId w:val="9"/>
  </w:num>
  <w:num w:numId="36" w16cid:durableId="257912534">
    <w:abstractNumId w:val="24"/>
  </w:num>
  <w:num w:numId="37" w16cid:durableId="1189023410">
    <w:abstractNumId w:val="19"/>
  </w:num>
  <w:num w:numId="38" w16cid:durableId="607853813">
    <w:abstractNumId w:val="2"/>
  </w:num>
  <w:num w:numId="39" w16cid:durableId="249656893">
    <w:abstractNumId w:val="37"/>
  </w:num>
  <w:num w:numId="40" w16cid:durableId="1313675920">
    <w:abstractNumId w:val="26"/>
  </w:num>
  <w:num w:numId="41" w16cid:durableId="1368333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C2721"/>
    <w:rsid w:val="001D1882"/>
    <w:rsid w:val="001D3664"/>
    <w:rsid w:val="001D373D"/>
    <w:rsid w:val="001E74EF"/>
    <w:rsid w:val="001F6213"/>
    <w:rsid w:val="00206781"/>
    <w:rsid w:val="0020702E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659A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1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F0140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0B79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A7708"/>
    <w:rsid w:val="007B51BE"/>
    <w:rsid w:val="007C01C2"/>
    <w:rsid w:val="007C0256"/>
    <w:rsid w:val="007C50AF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0BB5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3E7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5556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959EC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DD7"/>
    <w:rsid w:val="00B41E4A"/>
    <w:rsid w:val="00B46B24"/>
    <w:rsid w:val="00B556C5"/>
    <w:rsid w:val="00B725AE"/>
    <w:rsid w:val="00B87F88"/>
    <w:rsid w:val="00B9180C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E0D94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1D51"/>
    <w:rsid w:val="00EC372D"/>
    <w:rsid w:val="00EC4AD6"/>
    <w:rsid w:val="00ED5906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58A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25</cp:revision>
  <cp:lastPrinted>2019-06-26T19:54:00Z</cp:lastPrinted>
  <dcterms:created xsi:type="dcterms:W3CDTF">2022-04-06T00:58:00Z</dcterms:created>
  <dcterms:modified xsi:type="dcterms:W3CDTF">2022-07-15T00:29:00Z</dcterms:modified>
</cp:coreProperties>
</file>