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07C0BC1" w14:textId="63C58925" w:rsidR="00E77EE1" w:rsidRPr="002106F8" w:rsidRDefault="00B87F88" w:rsidP="002B14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2"/>
          <w:szCs w:val="22"/>
        </w:rPr>
      </w:pPr>
      <w:r w:rsidRPr="009B0816">
        <w:rPr>
          <w:rFonts w:ascii="Arial" w:hAnsi="Arial" w:cs="Arial"/>
          <w:b/>
          <w:sz w:val="20"/>
          <w:szCs w:val="20"/>
        </w:rPr>
        <w:t>Asunto</w:t>
      </w:r>
      <w:r w:rsidRPr="002B1400">
        <w:rPr>
          <w:rFonts w:ascii="Arial" w:hAnsi="Arial" w:cs="Arial"/>
          <w:sz w:val="20"/>
          <w:szCs w:val="20"/>
        </w:rPr>
        <w:t>:</w:t>
      </w:r>
      <w:r w:rsidR="001B40B8" w:rsidRPr="002B1400">
        <w:rPr>
          <w:rFonts w:ascii="Arial" w:hAnsi="Arial" w:cs="Arial"/>
          <w:sz w:val="20"/>
          <w:szCs w:val="20"/>
        </w:rPr>
        <w:t xml:space="preserve">        </w:t>
      </w:r>
      <w:r w:rsidR="002B1400">
        <w:rPr>
          <w:rFonts w:ascii="Arial" w:hAnsi="Arial" w:cs="Arial"/>
          <w:sz w:val="20"/>
          <w:szCs w:val="20"/>
        </w:rPr>
        <w:t xml:space="preserve"> </w:t>
      </w:r>
      <w:r w:rsidR="001B40B8" w:rsidRPr="002B1400">
        <w:rPr>
          <w:rFonts w:ascii="Arial" w:hAnsi="Arial" w:cs="Arial"/>
          <w:sz w:val="20"/>
          <w:szCs w:val="20"/>
        </w:rPr>
        <w:t xml:space="preserve"> </w:t>
      </w:r>
      <w:r w:rsidR="002B1400" w:rsidRPr="002B1400">
        <w:rPr>
          <w:rFonts w:ascii="Arial" w:hAnsi="Arial" w:cs="Arial"/>
          <w:sz w:val="20"/>
          <w:szCs w:val="20"/>
        </w:rPr>
        <w:t>Analista Técnico del Componente 3 “Modernización de los Sistemas Informáticos de la AFSP</w:t>
      </w:r>
      <w:r w:rsidR="002B1400">
        <w:rPr>
          <w:rFonts w:ascii="Arial" w:hAnsi="Arial" w:cs="Arial"/>
          <w:sz w:val="20"/>
          <w:szCs w:val="20"/>
        </w:rPr>
        <w:t>”</w:t>
      </w:r>
    </w:p>
    <w:p w14:paraId="684AEB1F" w14:textId="13F98C63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1</w:t>
      </w:r>
      <w:r w:rsidR="002106F8">
        <w:rPr>
          <w:rFonts w:ascii="Arial" w:hAnsi="Arial" w:cs="Arial"/>
          <w:b/>
          <w:sz w:val="20"/>
          <w:szCs w:val="20"/>
          <w:highlight w:val="yellow"/>
        </w:rPr>
        <w:t>2</w:t>
      </w:r>
      <w:r w:rsidR="002B1400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5301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CA25FD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</w:t>
      </w:r>
      <w:r w:rsidR="001B40B8" w:rsidRPr="001B40B8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1B40B8" w:rsidRPr="0078149D">
        <w:rPr>
          <w:rFonts w:ascii="Arial" w:hAnsi="Arial" w:cs="Arial"/>
          <w:sz w:val="20"/>
          <w:szCs w:val="20"/>
        </w:rPr>
        <w:t xml:space="preserve"> </w:t>
      </w:r>
      <w:r w:rsidR="00B61F25" w:rsidRPr="0078149D">
        <w:rPr>
          <w:rFonts w:ascii="Arial" w:hAnsi="Arial" w:cs="Arial"/>
          <w:sz w:val="20"/>
          <w:szCs w:val="20"/>
        </w:rPr>
        <w:t xml:space="preserve">- Contrato de Préstamo N° </w:t>
      </w:r>
      <w:r w:rsidR="001B40B8">
        <w:rPr>
          <w:rFonts w:ascii="Arial" w:hAnsi="Arial" w:cs="Arial"/>
          <w:sz w:val="20"/>
          <w:szCs w:val="20"/>
        </w:rPr>
        <w:t>5301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4C90" w14:textId="77777777" w:rsidR="007B2154" w:rsidRDefault="007B2154" w:rsidP="00FD6F46">
      <w:r>
        <w:separator/>
      </w:r>
    </w:p>
  </w:endnote>
  <w:endnote w:type="continuationSeparator" w:id="0">
    <w:p w14:paraId="2194954D" w14:textId="77777777" w:rsidR="007B2154" w:rsidRDefault="007B215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8911" w14:textId="77777777" w:rsidR="007B2154" w:rsidRDefault="007B2154" w:rsidP="00FD6F46">
      <w:r>
        <w:separator/>
      </w:r>
    </w:p>
  </w:footnote>
  <w:footnote w:type="continuationSeparator" w:id="0">
    <w:p w14:paraId="424DA270" w14:textId="77777777" w:rsidR="007B2154" w:rsidRDefault="007B2154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64A8D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40B8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06F8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1400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2154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53CC1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15</cp:revision>
  <cp:lastPrinted>2019-06-26T19:54:00Z</cp:lastPrinted>
  <dcterms:created xsi:type="dcterms:W3CDTF">2023-02-24T19:22:00Z</dcterms:created>
  <dcterms:modified xsi:type="dcterms:W3CDTF">2023-12-22T22:36:00Z</dcterms:modified>
</cp:coreProperties>
</file>